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EF" w:rsidRPr="00002EF7" w:rsidRDefault="00CF0CEF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F7">
        <w:rPr>
          <w:rFonts w:ascii="Times New Roman" w:hAnsi="Times New Roman" w:cs="Times New Roman"/>
          <w:b/>
          <w:sz w:val="28"/>
          <w:szCs w:val="28"/>
        </w:rPr>
        <w:t>Информация для РМО</w:t>
      </w:r>
    </w:p>
    <w:p w:rsidR="00CF0CEF" w:rsidRPr="00002EF7" w:rsidRDefault="006D289D" w:rsidP="00CF0C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17.01.2020</w:t>
      </w:r>
      <w:r w:rsidR="00CF0CEF" w:rsidRPr="00002EF7">
        <w:rPr>
          <w:rFonts w:ascii="Times New Roman" w:hAnsi="Times New Roman" w:cs="Times New Roman"/>
          <w:b/>
          <w:sz w:val="28"/>
          <w:szCs w:val="28"/>
        </w:rPr>
        <w:t>г.</w:t>
      </w:r>
    </w:p>
    <w:p w:rsidR="009A10E4" w:rsidRDefault="009A10E4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Смены</w:t>
      </w:r>
    </w:p>
    <w:p w:rsidR="009A10E4" w:rsidRDefault="009A10E4" w:rsidP="007B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B9">
        <w:rPr>
          <w:rFonts w:ascii="Times New Roman" w:hAnsi="Times New Roman" w:cs="Times New Roman"/>
          <w:b/>
          <w:sz w:val="28"/>
          <w:szCs w:val="28"/>
        </w:rPr>
        <w:t xml:space="preserve">Смена в </w:t>
      </w:r>
      <w:r w:rsidR="007B4495" w:rsidRPr="00051BB9">
        <w:rPr>
          <w:rFonts w:ascii="Times New Roman" w:hAnsi="Times New Roman" w:cs="Times New Roman"/>
          <w:b/>
          <w:sz w:val="28"/>
          <w:szCs w:val="28"/>
        </w:rPr>
        <w:t xml:space="preserve">ЗЦ Зеркальный </w:t>
      </w:r>
      <w:r w:rsidR="007B4495">
        <w:rPr>
          <w:rFonts w:ascii="Times New Roman" w:hAnsi="Times New Roman" w:cs="Times New Roman"/>
          <w:sz w:val="28"/>
          <w:szCs w:val="28"/>
        </w:rPr>
        <w:t>с 27 февраля по 6 марта. Возраст 7 -11 класс. Стоимость 7920 руб. Контроль квоты в КО и отделе образования.</w:t>
      </w:r>
    </w:p>
    <w:p w:rsidR="009A10E4" w:rsidRPr="009A10E4" w:rsidRDefault="009A10E4" w:rsidP="007B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на район </w:t>
      </w:r>
      <w:r w:rsidR="007B4495">
        <w:rPr>
          <w:rFonts w:ascii="Times New Roman" w:hAnsi="Times New Roman" w:cs="Times New Roman"/>
          <w:sz w:val="28"/>
          <w:szCs w:val="28"/>
        </w:rPr>
        <w:t>22 человека. Данные жду от вас до 27 января!!!</w:t>
      </w:r>
    </w:p>
    <w:p w:rsidR="009A10E4" w:rsidRPr="009A10E4" w:rsidRDefault="00EA2D12" w:rsidP="00EA2D12">
      <w:pPr>
        <w:spacing w:after="0" w:line="240" w:lineRule="auto"/>
        <w:ind w:hanging="113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30DF7B" wp14:editId="7E8A67A1">
            <wp:extent cx="6512262" cy="221932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67" t="23660" r="3475" b="19897"/>
                    <a:stretch/>
                  </pic:blipFill>
                  <pic:spPr bwMode="auto">
                    <a:xfrm>
                      <a:off x="0" y="0"/>
                      <a:ext cx="6514296" cy="2220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2D12" w:rsidRDefault="00EA2D12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заявились: </w:t>
      </w:r>
    </w:p>
    <w:p w:rsidR="00EA2D12" w:rsidRDefault="00EA2D12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1.Пастухова Лиза (73 гимназия), </w:t>
      </w:r>
    </w:p>
    <w:p w:rsidR="00EA2D12" w:rsidRDefault="00EA2D12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2.Настя (83 школа), </w:t>
      </w:r>
    </w:p>
    <w:p w:rsidR="00EA2D12" w:rsidRDefault="00EA2D12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3.Яковлева Анна (62 школа), </w:t>
      </w:r>
    </w:p>
    <w:p w:rsidR="009A10E4" w:rsidRDefault="00EA2D12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4.Лахтеева Света (65 школа)</w:t>
      </w:r>
    </w:p>
    <w:p w:rsidR="00EA2D12" w:rsidRDefault="00EA2D12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D12" w:rsidRDefault="00EA2D12" w:rsidP="00B6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прошу отработать, чтобы не допустить ситуации, которая была в том году. Когда родитель </w:t>
      </w:r>
      <w:r w:rsidR="00B65ADA">
        <w:rPr>
          <w:rFonts w:ascii="Times New Roman" w:hAnsi="Times New Roman" w:cs="Times New Roman"/>
          <w:sz w:val="28"/>
          <w:szCs w:val="28"/>
        </w:rPr>
        <w:t xml:space="preserve">напрямую обратился </w:t>
      </w:r>
      <w:proofErr w:type="gramStart"/>
      <w:r w:rsidR="00B65ADA">
        <w:rPr>
          <w:rFonts w:ascii="Times New Roman" w:hAnsi="Times New Roman" w:cs="Times New Roman"/>
          <w:sz w:val="28"/>
          <w:szCs w:val="28"/>
        </w:rPr>
        <w:t>в КО</w:t>
      </w:r>
      <w:proofErr w:type="gramEnd"/>
      <w:r w:rsidR="00B65ADA">
        <w:rPr>
          <w:rFonts w:ascii="Times New Roman" w:hAnsi="Times New Roman" w:cs="Times New Roman"/>
          <w:sz w:val="28"/>
          <w:szCs w:val="28"/>
        </w:rPr>
        <w:t>, чтобы поехать на смену.</w:t>
      </w:r>
    </w:p>
    <w:p w:rsidR="00B65ADA" w:rsidRDefault="00B65ADA" w:rsidP="00B6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ADA" w:rsidRDefault="00B65ADA" w:rsidP="00B65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B9">
        <w:rPr>
          <w:rFonts w:ascii="Times New Roman" w:hAnsi="Times New Roman" w:cs="Times New Roman"/>
          <w:b/>
          <w:sz w:val="28"/>
          <w:szCs w:val="28"/>
        </w:rPr>
        <w:t>Весенняя районная смена</w:t>
      </w:r>
      <w:r>
        <w:rPr>
          <w:rFonts w:ascii="Times New Roman" w:hAnsi="Times New Roman" w:cs="Times New Roman"/>
          <w:sz w:val="28"/>
          <w:szCs w:val="28"/>
        </w:rPr>
        <w:t xml:space="preserve"> с 9 по 14 апреля. Едем в ДОЛ «Град Детинец» смена согласована.</w:t>
      </w:r>
    </w:p>
    <w:p w:rsidR="00B65ADA" w:rsidRDefault="00B65ADA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ADA" w:rsidRDefault="00B65ADA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BB9">
        <w:rPr>
          <w:rFonts w:ascii="Times New Roman" w:hAnsi="Times New Roman" w:cs="Times New Roman"/>
          <w:b/>
          <w:sz w:val="28"/>
          <w:szCs w:val="28"/>
        </w:rPr>
        <w:t>!!! Городская летняя смена</w:t>
      </w:r>
      <w:r>
        <w:rPr>
          <w:rFonts w:ascii="Times New Roman" w:hAnsi="Times New Roman" w:cs="Times New Roman"/>
          <w:sz w:val="28"/>
          <w:szCs w:val="28"/>
        </w:rPr>
        <w:t xml:space="preserve"> в ДОЛ «Пионер»</w:t>
      </w:r>
      <w:r w:rsidR="00B74E44">
        <w:rPr>
          <w:rFonts w:ascii="Times New Roman" w:hAnsi="Times New Roman" w:cs="Times New Roman"/>
          <w:sz w:val="28"/>
          <w:szCs w:val="28"/>
        </w:rPr>
        <w:t xml:space="preserve"> со 2 по 22 августа, 12-17 лет, стоимость 15.000-18.000 + сертификат (сертификат оформляется только для жителей СПб)</w:t>
      </w:r>
    </w:p>
    <w:p w:rsidR="00B74E44" w:rsidRDefault="00693F4C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до 30 января</w:t>
      </w:r>
      <w:r w:rsidR="00B74E44">
        <w:rPr>
          <w:rFonts w:ascii="Times New Roman" w:hAnsi="Times New Roman" w:cs="Times New Roman"/>
          <w:sz w:val="28"/>
          <w:szCs w:val="28"/>
        </w:rPr>
        <w:t xml:space="preserve"> нужно прислать мне количество</w:t>
      </w:r>
    </w:p>
    <w:p w:rsidR="00B74E44" w:rsidRDefault="00B74E44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15 февраля готовим списки</w:t>
      </w:r>
    </w:p>
    <w:p w:rsidR="00B74E44" w:rsidRDefault="00B74E44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собираем к 15 марта</w:t>
      </w:r>
    </w:p>
    <w:p w:rsidR="00B74E44" w:rsidRDefault="00B74E44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получаю сертификаты с 1 по 15 апреля</w:t>
      </w:r>
    </w:p>
    <w:p w:rsidR="00B74E44" w:rsidRDefault="00B74E44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Квота </w:t>
      </w:r>
      <w:r w:rsidR="00F77D42">
        <w:rPr>
          <w:rFonts w:ascii="Times New Roman" w:hAnsi="Times New Roman" w:cs="Times New Roman"/>
          <w:sz w:val="28"/>
          <w:szCs w:val="28"/>
        </w:rPr>
        <w:t>от района 20 человек!!! (по 5 человек от каждого направления)</w:t>
      </w:r>
    </w:p>
    <w:p w:rsidR="00B65ADA" w:rsidRPr="009A10E4" w:rsidRDefault="00B65ADA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89D" w:rsidRDefault="006D289D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9A10E4" w:rsidRDefault="00FA7C97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C3">
        <w:rPr>
          <w:rFonts w:ascii="Times New Roman" w:hAnsi="Times New Roman" w:cs="Times New Roman"/>
          <w:b/>
          <w:sz w:val="28"/>
          <w:szCs w:val="28"/>
        </w:rPr>
        <w:t>23.01</w:t>
      </w:r>
      <w:r>
        <w:rPr>
          <w:rFonts w:ascii="Times New Roman" w:hAnsi="Times New Roman" w:cs="Times New Roman"/>
          <w:sz w:val="28"/>
          <w:szCs w:val="28"/>
        </w:rPr>
        <w:t xml:space="preserve"> в 16.00 в Доме офицеров Западного военного округа по адресу Литейный проспект, д.20 состоится Урок мужества, посвященный 76-й годовщине полного освобождения Ленинграда от фашистской </w:t>
      </w:r>
      <w:r w:rsidR="008F6BC3">
        <w:rPr>
          <w:rFonts w:ascii="Times New Roman" w:hAnsi="Times New Roman" w:cs="Times New Roman"/>
          <w:sz w:val="28"/>
          <w:szCs w:val="28"/>
        </w:rPr>
        <w:t>блокады.</w:t>
      </w:r>
    </w:p>
    <w:p w:rsidR="008F6BC3" w:rsidRDefault="008F6BC3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Квота на район 30 человек!!!</w:t>
      </w:r>
    </w:p>
    <w:p w:rsidR="008F6BC3" w:rsidRDefault="008F6BC3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у нас в этот день репетиция Поста №1. </w:t>
      </w:r>
    </w:p>
    <w:p w:rsidR="008F6BC3" w:rsidRDefault="008F6BC3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BC3">
        <w:rPr>
          <w:rFonts w:ascii="Times New Roman" w:hAnsi="Times New Roman" w:cs="Times New Roman"/>
          <w:b/>
          <w:sz w:val="28"/>
          <w:szCs w:val="28"/>
        </w:rPr>
        <w:lastRenderedPageBreak/>
        <w:t>23.01</w:t>
      </w:r>
      <w:r>
        <w:rPr>
          <w:rFonts w:ascii="Times New Roman" w:hAnsi="Times New Roman" w:cs="Times New Roman"/>
          <w:sz w:val="28"/>
          <w:szCs w:val="28"/>
        </w:rPr>
        <w:t xml:space="preserve"> репетиция По</w:t>
      </w:r>
      <w:r w:rsidR="00693F4C">
        <w:rPr>
          <w:rFonts w:ascii="Times New Roman" w:hAnsi="Times New Roman" w:cs="Times New Roman"/>
          <w:sz w:val="28"/>
          <w:szCs w:val="28"/>
        </w:rPr>
        <w:t xml:space="preserve">ста№1 </w:t>
      </w:r>
      <w:bookmarkStart w:id="0" w:name="_GoBack"/>
      <w:bookmarkEnd w:id="0"/>
    </w:p>
    <w:p w:rsidR="00906AE3" w:rsidRDefault="00906AE3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E3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06AE3">
        <w:rPr>
          <w:rFonts w:ascii="Times New Roman" w:hAnsi="Times New Roman" w:cs="Times New Roman"/>
          <w:b/>
          <w:sz w:val="28"/>
          <w:szCs w:val="28"/>
        </w:rPr>
        <w:t>01</w:t>
      </w:r>
      <w:r w:rsidRPr="00906A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Районная акция «Пост №1» с 11.30 прибытие организованных групп. График несения почетного караула составить (после обсуждения всех вопросов).</w:t>
      </w:r>
    </w:p>
    <w:p w:rsidR="00906AE3" w:rsidRDefault="00906AE3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AE3">
        <w:rPr>
          <w:rFonts w:ascii="Times New Roman" w:hAnsi="Times New Roman" w:cs="Times New Roman"/>
          <w:b/>
          <w:sz w:val="28"/>
          <w:szCs w:val="28"/>
        </w:rPr>
        <w:t>Положение о ежегодном</w:t>
      </w:r>
      <w:r>
        <w:rPr>
          <w:rFonts w:ascii="Times New Roman" w:hAnsi="Times New Roman" w:cs="Times New Roman"/>
          <w:sz w:val="28"/>
          <w:szCs w:val="28"/>
        </w:rPr>
        <w:t xml:space="preserve"> городском Смотре-конкурсе почетных караулов. Обсудить – нужно по три команды в каждой возрастной категории. Конкурса не будет, а будет целенаправленная подготовка</w:t>
      </w:r>
    </w:p>
    <w:p w:rsidR="00FA7C97" w:rsidRDefault="008F6BC3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25.01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по конкурсу «Лидер РДШ»</w:t>
      </w:r>
    </w:p>
    <w:p w:rsidR="009B1D99" w:rsidRDefault="009B1D99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99" w:rsidRDefault="009B1D99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D99">
        <w:rPr>
          <w:rFonts w:ascii="Times New Roman" w:hAnsi="Times New Roman" w:cs="Times New Roman"/>
          <w:b/>
          <w:sz w:val="28"/>
          <w:szCs w:val="28"/>
        </w:rPr>
        <w:t>27 января</w:t>
      </w:r>
      <w:r w:rsidRPr="009B1D99">
        <w:rPr>
          <w:rFonts w:ascii="Times New Roman" w:hAnsi="Times New Roman" w:cs="Times New Roman"/>
          <w:sz w:val="28"/>
          <w:szCs w:val="28"/>
        </w:rPr>
        <w:t xml:space="preserve"> «Свеча памяти» в ГБНОУ ГДТЮ</w:t>
      </w:r>
    </w:p>
    <w:p w:rsidR="009B1D99" w:rsidRDefault="009B1D99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BB9" w:rsidRDefault="00051BB9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BB9">
        <w:rPr>
          <w:rFonts w:ascii="Times New Roman" w:hAnsi="Times New Roman" w:cs="Times New Roman"/>
          <w:b/>
          <w:sz w:val="28"/>
          <w:szCs w:val="28"/>
        </w:rPr>
        <w:t>30.01 состоится городское совещание</w:t>
      </w:r>
      <w:r w:rsidRPr="00051BB9">
        <w:rPr>
          <w:rFonts w:ascii="Times New Roman" w:hAnsi="Times New Roman" w:cs="Times New Roman"/>
          <w:sz w:val="28"/>
          <w:szCs w:val="28"/>
        </w:rPr>
        <w:t xml:space="preserve"> для заместителей директоров по воспитательной работе. Нам необходимо представить опыт районов по направлениям деятельности Российского движения школьников. В связи с этим у нас запланирована стендовая выставка с вашими районными рол-</w:t>
      </w:r>
      <w:proofErr w:type="spellStart"/>
      <w:r w:rsidRPr="00051BB9">
        <w:rPr>
          <w:rFonts w:ascii="Times New Roman" w:hAnsi="Times New Roman" w:cs="Times New Roman"/>
          <w:sz w:val="28"/>
          <w:szCs w:val="28"/>
        </w:rPr>
        <w:t>аппами</w:t>
      </w:r>
      <w:proofErr w:type="spellEnd"/>
      <w:r w:rsidRPr="00051B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связи с этим необходимо обновить интерактивную карту.</w:t>
      </w:r>
      <w:r w:rsidR="008F6BC3">
        <w:rPr>
          <w:rFonts w:ascii="Times New Roman" w:hAnsi="Times New Roman" w:cs="Times New Roman"/>
          <w:sz w:val="28"/>
          <w:szCs w:val="28"/>
        </w:rPr>
        <w:t xml:space="preserve"> Можно сейчас ее посмотреть на компьютере</w:t>
      </w:r>
    </w:p>
    <w:p w:rsidR="00051BB9" w:rsidRDefault="00051BB9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AC" w:rsidRPr="00FA7C97" w:rsidRDefault="00FA7C97" w:rsidP="00D00D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00DAC" w:rsidRPr="00D00DAC">
        <w:rPr>
          <w:rFonts w:ascii="Times New Roman" w:hAnsi="Times New Roman" w:cs="Times New Roman"/>
          <w:b/>
          <w:sz w:val="28"/>
          <w:szCs w:val="28"/>
        </w:rPr>
        <w:t>"Перерыв на кино"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27 января 2020 г. (Годовщина снятия блокады)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Всероссийская веб-трансляция с блокадницами и ПОКАЗ фильма (можно провести ТОЛЬКО показ)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Регистрация: https://clck.ru/Ltdyo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23 февраля 2020 г. (День защитника Отечества)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Всероссийский показ фильмов о защитниках Отечества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11 апреля 2020 г. (Международный день освобождения узников фашистских концлагерей)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Всероссийская веб-трансляция с бывшими узниками и ПОКАЗ программы фильмов (можно провести ТОЛЬКО показ)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9 мая 2020 г. (День Победы)</w:t>
      </w:r>
    </w:p>
    <w:p w:rsidR="00D00DAC" w:rsidRPr="00D00DAC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Всероссийский показ фильмов о Великой Победе</w:t>
      </w:r>
    </w:p>
    <w:p w:rsidR="009A10E4" w:rsidRDefault="00D00DAC" w:rsidP="00D00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DAC">
        <w:rPr>
          <w:rFonts w:ascii="Times New Roman" w:hAnsi="Times New Roman" w:cs="Times New Roman"/>
          <w:sz w:val="28"/>
          <w:szCs w:val="28"/>
        </w:rPr>
        <w:t>Пожалуйста, имейте в виду эти даты при планировании своих мероприятий.</w:t>
      </w:r>
    </w:p>
    <w:p w:rsidR="00D00DAC" w:rsidRDefault="00D00DAC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E4" w:rsidRPr="00D00DAC" w:rsidRDefault="00FA7C97" w:rsidP="009A1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Акция «Я читаю имена погибших</w:t>
      </w:r>
      <w:r w:rsidR="00B65ADA" w:rsidRPr="00D00DAC">
        <w:rPr>
          <w:rFonts w:ascii="Times New Roman" w:hAnsi="Times New Roman" w:cs="Times New Roman"/>
          <w:b/>
          <w:sz w:val="28"/>
          <w:szCs w:val="28"/>
        </w:rPr>
        <w:t>»</w:t>
      </w:r>
    </w:p>
    <w:p w:rsidR="00B65ADA" w:rsidRDefault="00FA7C97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Присылаем нам материалы на почту для проверки до14 февраля.</w:t>
      </w:r>
    </w:p>
    <w:p w:rsidR="009A10E4" w:rsidRDefault="009A10E4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E4" w:rsidRPr="009A10E4" w:rsidRDefault="009A10E4" w:rsidP="009A1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0E4">
        <w:rPr>
          <w:rFonts w:ascii="Times New Roman" w:hAnsi="Times New Roman" w:cs="Times New Roman"/>
          <w:b/>
          <w:sz w:val="28"/>
          <w:szCs w:val="28"/>
        </w:rPr>
        <w:t>Конкурс лидер РДШ</w:t>
      </w:r>
    </w:p>
    <w:p w:rsidR="009A10E4" w:rsidRDefault="009A10E4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Продлен до 20 января прием заявок на конкурс Лидер РДШ (для подачи заявки необходимо вступить в группу и записать видео о себе. Следующим этапом будет участие в образовательных блоках и выполнение заданий, финал пройдет в Зеркальном в выходные дни (примерно февраль-март). 25 января состоится консультация для участников конкурса</w:t>
      </w:r>
    </w:p>
    <w:p w:rsidR="009B1D99" w:rsidRDefault="009B1D99" w:rsidP="009A1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0E4" w:rsidRPr="009A10E4" w:rsidRDefault="009B1D99" w:rsidP="009A1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="009A10E4">
        <w:rPr>
          <w:rFonts w:ascii="Times New Roman" w:hAnsi="Times New Roman" w:cs="Times New Roman"/>
          <w:b/>
          <w:sz w:val="28"/>
          <w:szCs w:val="28"/>
        </w:rPr>
        <w:t xml:space="preserve">22 января в </w:t>
      </w:r>
      <w:r w:rsidR="009A10E4" w:rsidRPr="009A10E4">
        <w:rPr>
          <w:rFonts w:ascii="Times New Roman" w:hAnsi="Times New Roman" w:cs="Times New Roman"/>
          <w:b/>
          <w:sz w:val="28"/>
          <w:szCs w:val="28"/>
        </w:rPr>
        <w:t>14.30</w:t>
      </w:r>
      <w:r w:rsidR="009A10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10E4" w:rsidRPr="009A10E4">
        <w:rPr>
          <w:rFonts w:ascii="Times New Roman" w:hAnsi="Times New Roman" w:cs="Times New Roman"/>
          <w:sz w:val="28"/>
          <w:szCs w:val="28"/>
        </w:rPr>
        <w:t>в Г</w:t>
      </w:r>
      <w:r w:rsidR="009A10E4">
        <w:rPr>
          <w:rFonts w:ascii="Times New Roman" w:hAnsi="Times New Roman" w:cs="Times New Roman"/>
          <w:sz w:val="28"/>
          <w:szCs w:val="28"/>
        </w:rPr>
        <w:t>БНОУ школа №298 Фрунзенского района конференция «РДШ – пространство лучших воспитательных практик»</w:t>
      </w:r>
    </w:p>
    <w:p w:rsidR="006D289D" w:rsidRPr="006D289D" w:rsidRDefault="006D289D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B8C" w:rsidRPr="00372B8C" w:rsidRDefault="00372B8C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2B8C">
        <w:rPr>
          <w:rFonts w:ascii="Times New Roman" w:hAnsi="Times New Roman" w:cs="Times New Roman"/>
          <w:b/>
          <w:sz w:val="28"/>
          <w:szCs w:val="28"/>
        </w:rPr>
        <w:t>Дни единых действий</w:t>
      </w:r>
    </w:p>
    <w:p w:rsidR="00387092" w:rsidRDefault="006D289D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89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.02 - «Подари книгу» в международный день книгодарения</w:t>
      </w:r>
    </w:p>
    <w:p w:rsidR="006D289D" w:rsidRPr="006D289D" w:rsidRDefault="006D289D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23.02 – Акция, посвященная Дню защитника Отечества «Солдатский чемоданчик»</w:t>
      </w:r>
    </w:p>
    <w:p w:rsidR="00B65ADA" w:rsidRDefault="00B65ADA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3766" w:rsidRDefault="00553766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Проекты</w:t>
      </w:r>
      <w:r w:rsidR="00372B8C">
        <w:rPr>
          <w:rFonts w:ascii="Times New Roman" w:hAnsi="Times New Roman" w:cs="Times New Roman"/>
          <w:b/>
          <w:sz w:val="28"/>
          <w:szCs w:val="28"/>
        </w:rPr>
        <w:t>, конкурсы, мероприятия</w:t>
      </w:r>
    </w:p>
    <w:p w:rsidR="00553766" w:rsidRDefault="00A627E5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РДШ –ТС! ДО 17 декабря нужно отправить заявку!!!</w:t>
      </w:r>
      <w:r w:rsidR="00372B8C">
        <w:rPr>
          <w:rFonts w:ascii="Times New Roman" w:hAnsi="Times New Roman" w:cs="Times New Roman"/>
          <w:sz w:val="28"/>
          <w:szCs w:val="28"/>
        </w:rPr>
        <w:t xml:space="preserve"> Спросить кто уже зарегистрировался</w:t>
      </w:r>
    </w:p>
    <w:p w:rsidR="00CE07CC" w:rsidRPr="00B65ADA" w:rsidRDefault="00B65ADA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ADA">
        <w:rPr>
          <w:rFonts w:ascii="Times New Roman" w:hAnsi="Times New Roman" w:cs="Times New Roman"/>
          <w:sz w:val="28"/>
          <w:szCs w:val="28"/>
        </w:rPr>
        <w:t>Проект «Я познаю Россию»</w:t>
      </w:r>
      <w:r w:rsidR="00FA7C97">
        <w:rPr>
          <w:rFonts w:ascii="Times New Roman" w:hAnsi="Times New Roman" w:cs="Times New Roman"/>
          <w:sz w:val="28"/>
          <w:szCs w:val="28"/>
        </w:rPr>
        <w:t xml:space="preserve">, кто участвует и у кого не пришло подтверждение? </w:t>
      </w:r>
    </w:p>
    <w:p w:rsidR="00372B8C" w:rsidRPr="00002EF7" w:rsidRDefault="00372B8C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CEF" w:rsidRPr="00CF043E" w:rsidRDefault="00CF043E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043E">
        <w:rPr>
          <w:rFonts w:ascii="Times New Roman" w:hAnsi="Times New Roman" w:cs="Times New Roman"/>
          <w:b/>
          <w:sz w:val="28"/>
          <w:szCs w:val="28"/>
        </w:rPr>
        <w:t>Добровольчество</w:t>
      </w:r>
      <w:r w:rsidR="009B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D99" w:rsidRPr="00693F4C">
        <w:rPr>
          <w:rFonts w:ascii="Times New Roman" w:hAnsi="Times New Roman" w:cs="Times New Roman"/>
          <w:sz w:val="28"/>
          <w:szCs w:val="28"/>
        </w:rPr>
        <w:t>РМО 3 февраля</w:t>
      </w:r>
    </w:p>
    <w:p w:rsidR="00CF043E" w:rsidRDefault="00CF043E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43E" w:rsidRPr="00CF043E" w:rsidRDefault="00CF043E" w:rsidP="00CF0C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043E" w:rsidRDefault="00CF043E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CB3" w:rsidRPr="00002EF7" w:rsidRDefault="00A54CB3" w:rsidP="00CF0C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54CB3" w:rsidRPr="0000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46E"/>
    <w:multiLevelType w:val="hybridMultilevel"/>
    <w:tmpl w:val="A9268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EF"/>
    <w:rsid w:val="00051BB9"/>
    <w:rsid w:val="000C1187"/>
    <w:rsid w:val="00136611"/>
    <w:rsid w:val="002362E2"/>
    <w:rsid w:val="00297275"/>
    <w:rsid w:val="00372B8C"/>
    <w:rsid w:val="00387092"/>
    <w:rsid w:val="00440844"/>
    <w:rsid w:val="005237D9"/>
    <w:rsid w:val="00537B06"/>
    <w:rsid w:val="00553766"/>
    <w:rsid w:val="00693F4C"/>
    <w:rsid w:val="006D289D"/>
    <w:rsid w:val="007B4495"/>
    <w:rsid w:val="008069E4"/>
    <w:rsid w:val="008F6BC3"/>
    <w:rsid w:val="00906AE3"/>
    <w:rsid w:val="009A10E4"/>
    <w:rsid w:val="009B1D99"/>
    <w:rsid w:val="00A54CB3"/>
    <w:rsid w:val="00A627E5"/>
    <w:rsid w:val="00B14BC0"/>
    <w:rsid w:val="00B65ADA"/>
    <w:rsid w:val="00B74E44"/>
    <w:rsid w:val="00CE07CC"/>
    <w:rsid w:val="00CF043E"/>
    <w:rsid w:val="00CF0CEF"/>
    <w:rsid w:val="00CF2D83"/>
    <w:rsid w:val="00D00DAC"/>
    <w:rsid w:val="00EA2D12"/>
    <w:rsid w:val="00F77D42"/>
    <w:rsid w:val="00FA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4A99"/>
  <w15:chartTrackingRefBased/>
  <w15:docId w15:val="{711E4026-1ADC-425A-A3FF-D52DC81E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CE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9E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ECBDE-83A1-4B76-8903-DFB4BBDD2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РВС</dc:creator>
  <cp:keywords/>
  <dc:description/>
  <cp:lastModifiedBy>РВС</cp:lastModifiedBy>
  <cp:revision>15</cp:revision>
  <cp:lastPrinted>2019-12-16T12:38:00Z</cp:lastPrinted>
  <dcterms:created xsi:type="dcterms:W3CDTF">2019-11-13T10:29:00Z</dcterms:created>
  <dcterms:modified xsi:type="dcterms:W3CDTF">2020-01-17T08:57:00Z</dcterms:modified>
</cp:coreProperties>
</file>