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605" w14:textId="3AF9A233" w:rsidR="00283843" w:rsidRPr="00272311" w:rsidRDefault="00272311" w:rsidP="0061250F">
      <w:pPr>
        <w:spacing w:after="120" w:line="288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0BF0C" wp14:editId="55743DC7">
            <wp:simplePos x="0" y="0"/>
            <wp:positionH relativeFrom="margin">
              <wp:posOffset>5478780</wp:posOffset>
            </wp:positionH>
            <wp:positionV relativeFrom="margin">
              <wp:posOffset>-125730</wp:posOffset>
            </wp:positionV>
            <wp:extent cx="800735" cy="979805"/>
            <wp:effectExtent l="0" t="0" r="12065" b="10795"/>
            <wp:wrapThrough wrapText="bothSides">
              <wp:wrapPolygon edited="0">
                <wp:start x="7537" y="0"/>
                <wp:lineTo x="5481" y="1120"/>
                <wp:lineTo x="0" y="7839"/>
                <wp:lineTo x="0" y="9519"/>
                <wp:lineTo x="4111" y="17918"/>
                <wp:lineTo x="0" y="17918"/>
                <wp:lineTo x="0" y="21278"/>
                <wp:lineTo x="21240" y="21278"/>
                <wp:lineTo x="21240" y="17918"/>
                <wp:lineTo x="17129" y="17918"/>
                <wp:lineTo x="21240" y="9519"/>
                <wp:lineTo x="21240" y="7839"/>
                <wp:lineTo x="15759" y="1120"/>
                <wp:lineTo x="13703" y="0"/>
                <wp:lineTo x="753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РДШ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70C4" w14:textId="77777777" w:rsidR="00272311" w:rsidRDefault="00272311" w:rsidP="00272311">
      <w:pPr>
        <w:spacing w:line="288" w:lineRule="auto"/>
        <w:ind w:right="-6"/>
      </w:pPr>
    </w:p>
    <w:p w14:paraId="2229F474" w14:textId="46603B80" w:rsidR="00272311" w:rsidRDefault="00272311" w:rsidP="007F7039">
      <w:pPr>
        <w:spacing w:after="120" w:line="288" w:lineRule="auto"/>
      </w:pPr>
    </w:p>
    <w:p w14:paraId="74D76FD8" w14:textId="77777777" w:rsidR="007F7039" w:rsidRDefault="007F7039" w:rsidP="007F7039">
      <w:pPr>
        <w:spacing w:after="120" w:line="288" w:lineRule="auto"/>
      </w:pPr>
    </w:p>
    <w:p w14:paraId="3DED9605" w14:textId="4EDF45A3" w:rsidR="007F7039" w:rsidRDefault="007F7039" w:rsidP="0097590C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И ПРОВЕДЕНИЕ ВСЕРОССИЙСКОЙ АКЦИИ, ПОСВЯЩЕННОЙ «ДНЮ </w:t>
      </w:r>
      <w:r w:rsidR="007A5918">
        <w:rPr>
          <w:b/>
          <w:sz w:val="28"/>
          <w:szCs w:val="28"/>
        </w:rPr>
        <w:t>АРХЕОЛОГА</w:t>
      </w:r>
      <w:r>
        <w:rPr>
          <w:b/>
          <w:sz w:val="28"/>
          <w:szCs w:val="28"/>
        </w:rPr>
        <w:t>»</w:t>
      </w:r>
    </w:p>
    <w:p w14:paraId="6343AEA7" w14:textId="77777777" w:rsidR="007F7039" w:rsidRDefault="007F7039" w:rsidP="007F7039">
      <w:pPr>
        <w:spacing w:after="120" w:line="288" w:lineRule="auto"/>
        <w:jc w:val="both"/>
        <w:rPr>
          <w:b/>
          <w:sz w:val="28"/>
          <w:szCs w:val="28"/>
        </w:rPr>
      </w:pPr>
    </w:p>
    <w:p w14:paraId="7A70E669" w14:textId="021AC32E" w:rsidR="007F7039" w:rsidRDefault="00B1340A" w:rsidP="0097590C">
      <w:pPr>
        <w:spacing w:after="12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7A5918">
        <w:rPr>
          <w:b/>
          <w:sz w:val="28"/>
          <w:szCs w:val="28"/>
        </w:rPr>
        <w:t>9 по 20 августа</w:t>
      </w:r>
      <w:r w:rsidR="007F7039">
        <w:rPr>
          <w:b/>
          <w:sz w:val="28"/>
          <w:szCs w:val="28"/>
        </w:rPr>
        <w:t xml:space="preserve"> 202</w:t>
      </w:r>
      <w:r w:rsidR="007A5918">
        <w:rPr>
          <w:b/>
          <w:sz w:val="28"/>
          <w:szCs w:val="28"/>
        </w:rPr>
        <w:t>1</w:t>
      </w:r>
      <w:r w:rsidR="008C4C46">
        <w:rPr>
          <w:b/>
          <w:sz w:val="28"/>
          <w:szCs w:val="28"/>
        </w:rPr>
        <w:t xml:space="preserve"> </w:t>
      </w:r>
      <w:r w:rsidR="007F7039">
        <w:rPr>
          <w:b/>
          <w:sz w:val="28"/>
          <w:szCs w:val="28"/>
        </w:rPr>
        <w:t xml:space="preserve">года на территории субъектов Российской Федерации планируется организация и проведение Всероссийской акции, посвященной «Дню </w:t>
      </w:r>
      <w:r w:rsidR="007A5918">
        <w:rPr>
          <w:b/>
          <w:sz w:val="28"/>
          <w:szCs w:val="28"/>
        </w:rPr>
        <w:t>археолога</w:t>
      </w:r>
      <w:r w:rsidR="007F7039">
        <w:rPr>
          <w:b/>
          <w:sz w:val="28"/>
          <w:szCs w:val="28"/>
        </w:rPr>
        <w:t>»</w:t>
      </w:r>
      <w:r w:rsidR="00B50DD1">
        <w:rPr>
          <w:b/>
          <w:sz w:val="28"/>
          <w:szCs w:val="28"/>
        </w:rPr>
        <w:t xml:space="preserve"> (далее </w:t>
      </w:r>
      <w:proofErr w:type="gramStart"/>
      <w:r w:rsidR="00B50DD1">
        <w:rPr>
          <w:b/>
          <w:sz w:val="28"/>
          <w:szCs w:val="28"/>
        </w:rPr>
        <w:t>-  Акция</w:t>
      </w:r>
      <w:proofErr w:type="gramEnd"/>
      <w:r w:rsidR="00B50DD1">
        <w:rPr>
          <w:b/>
          <w:sz w:val="28"/>
          <w:szCs w:val="28"/>
        </w:rPr>
        <w:t>)</w:t>
      </w:r>
      <w:r w:rsidR="007F7039">
        <w:rPr>
          <w:b/>
          <w:sz w:val="28"/>
          <w:szCs w:val="28"/>
        </w:rPr>
        <w:t xml:space="preserve">. </w:t>
      </w:r>
    </w:p>
    <w:p w14:paraId="1AC1713E" w14:textId="69DFDAD7" w:rsidR="0097590C" w:rsidRDefault="0097590C" w:rsidP="008C4C46">
      <w:pPr>
        <w:spacing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Организаторами Акции являются федеральное государственное бюджетное учреждение «Росс</w:t>
      </w:r>
      <w:r>
        <w:rPr>
          <w:sz w:val="28"/>
          <w:szCs w:val="28"/>
        </w:rPr>
        <w:t xml:space="preserve">ийский детско-юношеский центр» </w:t>
      </w:r>
      <w:r w:rsidRPr="0097590C">
        <w:rPr>
          <w:sz w:val="28"/>
          <w:szCs w:val="28"/>
        </w:rPr>
        <w:t xml:space="preserve">и общероссийская общественно-государственная детско-юношеская организация «Российское движение школьников». </w:t>
      </w:r>
    </w:p>
    <w:p w14:paraId="08365E6E" w14:textId="438685A2" w:rsidR="0097590C" w:rsidRPr="0097590C" w:rsidRDefault="00B50DD1" w:rsidP="008C4C46">
      <w:pPr>
        <w:spacing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К участию приглашаются</w:t>
      </w:r>
      <w:r w:rsidR="0097590C" w:rsidRPr="0097590C">
        <w:rPr>
          <w:sz w:val="28"/>
          <w:szCs w:val="28"/>
        </w:rPr>
        <w:t xml:space="preserve">: </w:t>
      </w:r>
      <w:r w:rsidRPr="0097590C">
        <w:rPr>
          <w:sz w:val="28"/>
          <w:szCs w:val="28"/>
        </w:rPr>
        <w:t xml:space="preserve"> </w:t>
      </w:r>
      <w:r w:rsidRPr="0097590C">
        <w:rPr>
          <w:sz w:val="28"/>
          <w:szCs w:val="28"/>
        </w:rPr>
        <w:tab/>
      </w:r>
    </w:p>
    <w:p w14:paraId="72919FCF" w14:textId="77777777" w:rsidR="0097590C" w:rsidRDefault="00B50DD1" w:rsidP="0097590C">
      <w:pPr>
        <w:pStyle w:val="a6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обучающиеся образовательных ор</w:t>
      </w:r>
      <w:r w:rsidR="0097590C" w:rsidRPr="0097590C">
        <w:rPr>
          <w:sz w:val="28"/>
          <w:szCs w:val="28"/>
        </w:rPr>
        <w:t xml:space="preserve">ганизаций Российской Федерации </w:t>
      </w:r>
      <w:r w:rsidR="0097590C" w:rsidRPr="0097590C">
        <w:rPr>
          <w:sz w:val="28"/>
          <w:szCs w:val="28"/>
        </w:rPr>
        <w:br/>
      </w:r>
      <w:r w:rsidRPr="0097590C">
        <w:rPr>
          <w:sz w:val="28"/>
          <w:szCs w:val="28"/>
        </w:rPr>
        <w:t>в возрасте от 8 лет и их родители/законные представители;</w:t>
      </w:r>
    </w:p>
    <w:p w14:paraId="27E3D615" w14:textId="70EDEC5D" w:rsidR="00B50DD1" w:rsidRPr="0097590C" w:rsidRDefault="00B50DD1" w:rsidP="0097590C">
      <w:pPr>
        <w:pStyle w:val="a6"/>
        <w:numPr>
          <w:ilvl w:val="0"/>
          <w:numId w:val="2"/>
        </w:numPr>
        <w:spacing w:after="120"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Российского движения школьников.</w:t>
      </w:r>
    </w:p>
    <w:p w14:paraId="16B4424A" w14:textId="743D5B04" w:rsidR="00B50DD1" w:rsidRPr="00B50DD1" w:rsidRDefault="00B50DD1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B50DD1">
        <w:rPr>
          <w:sz w:val="28"/>
          <w:szCs w:val="28"/>
        </w:rPr>
        <w:t xml:space="preserve">Реализация Акции будет осуществляться в следующих форматах: </w:t>
      </w:r>
    </w:p>
    <w:p w14:paraId="7606A2B0" w14:textId="77777777" w:rsidR="007A5918" w:rsidRPr="00F54D2B" w:rsidRDefault="007A5918" w:rsidP="007A5918">
      <w:pPr>
        <w:pStyle w:val="a9"/>
        <w:spacing w:before="0" w:beforeAutospacing="0" w:after="0" w:afterAutospacing="0" w:line="276" w:lineRule="auto"/>
        <w:ind w:right="-1" w:firstLine="709"/>
        <w:jc w:val="center"/>
        <w:rPr>
          <w:b/>
          <w:bCs/>
          <w:color w:val="000000"/>
          <w:sz w:val="28"/>
          <w:szCs w:val="28"/>
          <w:highlight w:val="yellow"/>
        </w:rPr>
      </w:pPr>
      <w:r w:rsidRPr="00F54D2B">
        <w:rPr>
          <w:b/>
          <w:bCs/>
          <w:color w:val="000000"/>
          <w:sz w:val="28"/>
          <w:szCs w:val="28"/>
        </w:rPr>
        <w:t xml:space="preserve">Формат № 1. </w:t>
      </w:r>
      <w:r>
        <w:rPr>
          <w:b/>
          <w:bCs/>
          <w:color w:val="000000"/>
          <w:sz w:val="28"/>
          <w:szCs w:val="28"/>
        </w:rPr>
        <w:t>Игра «Раскопки»</w:t>
      </w:r>
    </w:p>
    <w:p w14:paraId="779C37BD" w14:textId="77777777" w:rsidR="007A5918" w:rsidRPr="00F54D2B" w:rsidRDefault="007A5918" w:rsidP="007A591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ru"/>
        </w:rPr>
      </w:pPr>
      <w:r w:rsidRPr="00F54D2B">
        <w:rPr>
          <w:color w:val="000000"/>
          <w:sz w:val="28"/>
          <w:szCs w:val="28"/>
        </w:rPr>
        <w:t xml:space="preserve">В Формате № 1 </w:t>
      </w:r>
      <w:r>
        <w:rPr>
          <w:sz w:val="28"/>
          <w:szCs w:val="28"/>
          <w:lang w:val="ru"/>
        </w:rPr>
        <w:t>участникам, выполнившим условия участия, указанных</w:t>
      </w:r>
      <w:r>
        <w:rPr>
          <w:sz w:val="28"/>
          <w:szCs w:val="28"/>
          <w:lang w:val="ru"/>
        </w:rPr>
        <w:br/>
        <w:t>в пункте 4.4. настоящего Положения,</w:t>
      </w:r>
      <w:r w:rsidRPr="00F54D2B">
        <w:rPr>
          <w:sz w:val="28"/>
          <w:szCs w:val="28"/>
          <w:lang w:val="ru"/>
        </w:rPr>
        <w:t xml:space="preserve"> предлагается принять участие в</w:t>
      </w:r>
      <w:r>
        <w:rPr>
          <w:sz w:val="28"/>
          <w:szCs w:val="28"/>
          <w:lang w:val="ru"/>
        </w:rPr>
        <w:t xml:space="preserve"> игре</w:t>
      </w:r>
      <w:r w:rsidRPr="00F54D2B">
        <w:rPr>
          <w:sz w:val="28"/>
          <w:szCs w:val="28"/>
          <w:lang w:val="ru"/>
        </w:rPr>
        <w:t>, приуроченно</w:t>
      </w:r>
      <w:r>
        <w:rPr>
          <w:sz w:val="28"/>
          <w:szCs w:val="28"/>
          <w:lang w:val="ru"/>
        </w:rPr>
        <w:t>й</w:t>
      </w:r>
      <w:r w:rsidRPr="00F54D2B">
        <w:rPr>
          <w:sz w:val="28"/>
          <w:szCs w:val="28"/>
          <w:lang w:val="ru"/>
        </w:rPr>
        <w:t xml:space="preserve"> ко Дню </w:t>
      </w:r>
      <w:r>
        <w:rPr>
          <w:sz w:val="28"/>
          <w:szCs w:val="28"/>
          <w:lang w:val="ru"/>
        </w:rPr>
        <w:t>археолога</w:t>
      </w:r>
      <w:r w:rsidRPr="00F54D2B">
        <w:rPr>
          <w:sz w:val="28"/>
          <w:szCs w:val="28"/>
          <w:lang w:val="ru"/>
        </w:rPr>
        <w:t>.</w:t>
      </w:r>
    </w:p>
    <w:p w14:paraId="3F134CF7" w14:textId="77777777" w:rsidR="007A5918" w:rsidRPr="00F54D2B" w:rsidRDefault="007A5918" w:rsidP="007A5918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Участники получают материалы для проведения игры</w:t>
      </w:r>
      <w:r w:rsidRPr="00F54D2B">
        <w:rPr>
          <w:sz w:val="28"/>
          <w:szCs w:val="28"/>
          <w:lang w:val="ru"/>
        </w:rPr>
        <w:t xml:space="preserve"> на сайте </w:t>
      </w:r>
      <w:r>
        <w:rPr>
          <w:sz w:val="28"/>
          <w:szCs w:val="28"/>
          <w:lang w:val="ru"/>
        </w:rPr>
        <w:t xml:space="preserve">Российского движения школьников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рдш.рф</w:t>
      </w:r>
      <w:proofErr w:type="spellEnd"/>
      <w:proofErr w:type="gramEnd"/>
      <w:r>
        <w:rPr>
          <w:sz w:val="28"/>
        </w:rPr>
        <w:t>)</w:t>
      </w:r>
      <w:r>
        <w:rPr>
          <w:sz w:val="28"/>
          <w:szCs w:val="28"/>
          <w:lang w:val="ru"/>
        </w:rPr>
        <w:t xml:space="preserve"> </w:t>
      </w:r>
      <w:r w:rsidRPr="00F54D2B">
        <w:rPr>
          <w:sz w:val="28"/>
          <w:szCs w:val="28"/>
          <w:lang w:val="ru"/>
        </w:rPr>
        <w:t xml:space="preserve">с </w:t>
      </w:r>
      <w:r>
        <w:rPr>
          <w:sz w:val="28"/>
          <w:szCs w:val="28"/>
          <w:lang w:val="ru"/>
        </w:rPr>
        <w:t>9</w:t>
      </w:r>
      <w:r w:rsidRPr="00F54D2B">
        <w:rPr>
          <w:sz w:val="28"/>
          <w:szCs w:val="28"/>
          <w:lang w:val="ru"/>
        </w:rPr>
        <w:t xml:space="preserve"> по </w:t>
      </w:r>
      <w:r>
        <w:rPr>
          <w:sz w:val="28"/>
          <w:szCs w:val="28"/>
          <w:lang w:val="ru"/>
        </w:rPr>
        <w:t>15</w:t>
      </w:r>
      <w:r w:rsidRPr="00F54D2B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августа</w:t>
      </w:r>
      <w:r w:rsidRPr="00F54D2B">
        <w:rPr>
          <w:sz w:val="28"/>
          <w:szCs w:val="28"/>
          <w:lang w:val="ru"/>
        </w:rPr>
        <w:t xml:space="preserve"> 2021 года. </w:t>
      </w:r>
    </w:p>
    <w:p w14:paraId="627C6A95" w14:textId="77777777" w:rsidR="007A5918" w:rsidRPr="00F54D2B" w:rsidRDefault="007A5918" w:rsidP="007A5918">
      <w:pPr>
        <w:spacing w:line="312" w:lineRule="auto"/>
        <w:ind w:firstLine="709"/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Участникам</w:t>
      </w:r>
      <w:r w:rsidRPr="00F54D2B">
        <w:rPr>
          <w:sz w:val="28"/>
          <w:szCs w:val="28"/>
          <w:lang w:val="ru"/>
        </w:rPr>
        <w:t xml:space="preserve"> необходимо:</w:t>
      </w:r>
    </w:p>
    <w:p w14:paraId="5A11C193" w14:textId="77777777" w:rsidR="007A5918" w:rsidRPr="00765535" w:rsidRDefault="007A5918" w:rsidP="007A5918">
      <w:pPr>
        <w:pStyle w:val="a6"/>
        <w:numPr>
          <w:ilvl w:val="0"/>
          <w:numId w:val="8"/>
        </w:numPr>
        <w:tabs>
          <w:tab w:val="left" w:pos="0"/>
        </w:tabs>
        <w:spacing w:after="200" w:line="312" w:lineRule="auto"/>
        <w:ind w:left="0"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>П</w:t>
      </w:r>
      <w:r w:rsidRPr="00F54D2B">
        <w:rPr>
          <w:sz w:val="28"/>
          <w:szCs w:val="28"/>
        </w:rPr>
        <w:t xml:space="preserve">одать заявку на сайте </w:t>
      </w:r>
      <w:r w:rsidRPr="0038446F">
        <w:rPr>
          <w:sz w:val="28"/>
          <w:szCs w:val="28"/>
        </w:rPr>
        <w:t>Российского движения школьников</w:t>
      </w:r>
      <w:r>
        <w:rPr>
          <w:sz w:val="28"/>
          <w:szCs w:val="28"/>
        </w:rPr>
        <w:t xml:space="preserve"> </w:t>
      </w:r>
      <w:r w:rsidRPr="00505CF7">
        <w:rPr>
          <w:sz w:val="28"/>
        </w:rPr>
        <w:t>(</w:t>
      </w:r>
      <w:proofErr w:type="spellStart"/>
      <w:proofErr w:type="gramStart"/>
      <w:r w:rsidRPr="00505CF7">
        <w:rPr>
          <w:sz w:val="28"/>
        </w:rPr>
        <w:t>рдш.рф</w:t>
      </w:r>
      <w:proofErr w:type="spellEnd"/>
      <w:proofErr w:type="gramEnd"/>
      <w:r w:rsidRPr="00505CF7">
        <w:rPr>
          <w:sz w:val="28"/>
        </w:rPr>
        <w:t xml:space="preserve">) </w:t>
      </w:r>
      <w:r w:rsidRPr="0038446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54D2B">
        <w:rPr>
          <w:sz w:val="28"/>
          <w:szCs w:val="28"/>
        </w:rPr>
        <w:t>на странице Акции в номинации «</w:t>
      </w:r>
      <w:r>
        <w:rPr>
          <w:sz w:val="28"/>
          <w:szCs w:val="28"/>
        </w:rPr>
        <w:t>Раскопки</w:t>
      </w:r>
      <w:r w:rsidRPr="00F54D2B">
        <w:rPr>
          <w:sz w:val="28"/>
          <w:szCs w:val="28"/>
        </w:rPr>
        <w:t>»,</w:t>
      </w:r>
      <w:r>
        <w:rPr>
          <w:sz w:val="28"/>
          <w:szCs w:val="28"/>
        </w:rPr>
        <w:t xml:space="preserve"> прикрепив согласие на обработку персональных данных;</w:t>
      </w:r>
    </w:p>
    <w:p w14:paraId="763C105F" w14:textId="77777777" w:rsidR="007A5918" w:rsidRPr="00967460" w:rsidRDefault="007A5918" w:rsidP="007A5918">
      <w:pPr>
        <w:pStyle w:val="a6"/>
        <w:spacing w:line="312" w:lineRule="auto"/>
        <w:ind w:left="0"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2.</w:t>
      </w:r>
      <w:r>
        <w:rPr>
          <w:sz w:val="28"/>
          <w:szCs w:val="28"/>
          <w:lang w:val="ru"/>
        </w:rPr>
        <w:tab/>
        <w:t>Провести игру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"/>
        </w:rPr>
        <w:t xml:space="preserve">на территории общеобразовательных организаций </w:t>
      </w:r>
      <w:r>
        <w:rPr>
          <w:sz w:val="28"/>
          <w:szCs w:val="28"/>
          <w:lang w:val="ru"/>
        </w:rPr>
        <w:br/>
        <w:t>и организаций дополнительного образования Российской Федерации</w:t>
      </w:r>
      <w:r w:rsidRPr="00F54D2B">
        <w:rPr>
          <w:sz w:val="28"/>
          <w:szCs w:val="28"/>
          <w:lang w:val="ru"/>
        </w:rPr>
        <w:t>;</w:t>
      </w:r>
    </w:p>
    <w:p w14:paraId="794D02E5" w14:textId="77777777" w:rsidR="007A5918" w:rsidRDefault="007A5918" w:rsidP="007A5918">
      <w:pPr>
        <w:pStyle w:val="a6"/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4D2B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4D2B">
        <w:rPr>
          <w:sz w:val="28"/>
          <w:szCs w:val="28"/>
        </w:rPr>
        <w:t>Опубликовать пост в социальн</w:t>
      </w:r>
      <w:r>
        <w:rPr>
          <w:sz w:val="28"/>
          <w:szCs w:val="28"/>
        </w:rPr>
        <w:t>ых</w:t>
      </w:r>
      <w:r w:rsidRPr="00F54D2B">
        <w:rPr>
          <w:sz w:val="28"/>
          <w:szCs w:val="28"/>
        </w:rPr>
        <w:t xml:space="preserve"> сет</w:t>
      </w:r>
      <w:r>
        <w:rPr>
          <w:sz w:val="28"/>
          <w:szCs w:val="28"/>
        </w:rPr>
        <w:t>ях</w:t>
      </w:r>
      <w:r w:rsidRPr="00F54D2B">
        <w:rPr>
          <w:sz w:val="28"/>
          <w:szCs w:val="28"/>
        </w:rPr>
        <w:t xml:space="preserve"> «</w:t>
      </w:r>
      <w:proofErr w:type="spellStart"/>
      <w:r w:rsidRPr="00F54D2B">
        <w:rPr>
          <w:sz w:val="28"/>
          <w:szCs w:val="28"/>
        </w:rPr>
        <w:t>ВКонтакте</w:t>
      </w:r>
      <w:proofErr w:type="spellEnd"/>
      <w:r w:rsidRPr="00F54D2B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F54D2B">
        <w:rPr>
          <w:sz w:val="28"/>
          <w:szCs w:val="28"/>
        </w:rPr>
        <w:t xml:space="preserve">с </w:t>
      </w:r>
      <w:r>
        <w:rPr>
          <w:sz w:val="28"/>
          <w:szCs w:val="28"/>
        </w:rPr>
        <w:t>видеоотчетом о проведенной игре</w:t>
      </w:r>
      <w:r w:rsidRPr="00F54D2B">
        <w:rPr>
          <w:sz w:val="28"/>
          <w:szCs w:val="28"/>
        </w:rPr>
        <w:t xml:space="preserve"> с </w:t>
      </w:r>
      <w:proofErr w:type="spellStart"/>
      <w:r w:rsidRPr="00F54D2B">
        <w:rPr>
          <w:sz w:val="28"/>
          <w:szCs w:val="28"/>
        </w:rPr>
        <w:t>хештэгами</w:t>
      </w:r>
      <w:proofErr w:type="spellEnd"/>
      <w:r w:rsidRPr="00F54D2B">
        <w:rPr>
          <w:sz w:val="28"/>
          <w:szCs w:val="28"/>
        </w:rPr>
        <w:t xml:space="preserve"> #РДШ #</w:t>
      </w:r>
      <w:proofErr w:type="spellStart"/>
      <w:r>
        <w:rPr>
          <w:sz w:val="28"/>
          <w:szCs w:val="28"/>
        </w:rPr>
        <w:t>Археолог</w:t>
      </w:r>
      <w:r w:rsidRPr="00F54D2B">
        <w:rPr>
          <w:sz w:val="28"/>
          <w:szCs w:val="28"/>
        </w:rPr>
        <w:t>РДШ</w:t>
      </w:r>
      <w:proofErr w:type="spellEnd"/>
      <w:r w:rsidRPr="00F54D2B">
        <w:rPr>
          <w:sz w:val="28"/>
          <w:szCs w:val="28"/>
        </w:rPr>
        <w:t>.</w:t>
      </w:r>
    </w:p>
    <w:p w14:paraId="1A750B19" w14:textId="77777777" w:rsidR="007A5918" w:rsidRDefault="007A5918" w:rsidP="007A5918">
      <w:pPr>
        <w:pStyle w:val="a6"/>
        <w:tabs>
          <w:tab w:val="left" w:pos="1134"/>
        </w:tabs>
        <w:spacing w:line="312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З</w:t>
      </w:r>
      <w:r w:rsidRPr="00505CF7">
        <w:rPr>
          <w:sz w:val="28"/>
        </w:rPr>
        <w:t>аполнить форму с обратной связью на сайте (</w:t>
      </w:r>
      <w:proofErr w:type="spellStart"/>
      <w:proofErr w:type="gramStart"/>
      <w:r w:rsidRPr="00505CF7">
        <w:rPr>
          <w:sz w:val="28"/>
        </w:rPr>
        <w:t>рдш.рф</w:t>
      </w:r>
      <w:proofErr w:type="spellEnd"/>
      <w:proofErr w:type="gramEnd"/>
      <w:r w:rsidRPr="00505CF7">
        <w:rPr>
          <w:sz w:val="28"/>
        </w:rPr>
        <w:t>) на странице</w:t>
      </w:r>
      <w:r>
        <w:rPr>
          <w:sz w:val="28"/>
        </w:rPr>
        <w:br/>
      </w:r>
      <w:r w:rsidRPr="00505CF7">
        <w:rPr>
          <w:sz w:val="28"/>
        </w:rPr>
        <w:t>Акции в номинации</w:t>
      </w:r>
      <w:r>
        <w:rPr>
          <w:sz w:val="28"/>
        </w:rPr>
        <w:t xml:space="preserve"> «Раскопки</w:t>
      </w:r>
      <w:r w:rsidRPr="00505CF7">
        <w:rPr>
          <w:sz w:val="28"/>
        </w:rPr>
        <w:t>»</w:t>
      </w:r>
      <w:r>
        <w:rPr>
          <w:sz w:val="28"/>
        </w:rPr>
        <w:t xml:space="preserve">, </w:t>
      </w:r>
      <w:r w:rsidRPr="00505CF7">
        <w:rPr>
          <w:sz w:val="28"/>
        </w:rPr>
        <w:t xml:space="preserve">прикрепив ссылку на публикацию с </w:t>
      </w:r>
      <w:r>
        <w:rPr>
          <w:sz w:val="28"/>
        </w:rPr>
        <w:t xml:space="preserve">видеоотчетом </w:t>
      </w:r>
      <w:r w:rsidRPr="00505CF7">
        <w:rPr>
          <w:sz w:val="28"/>
        </w:rPr>
        <w:t xml:space="preserve">по Формату № </w:t>
      </w:r>
      <w:r>
        <w:rPr>
          <w:sz w:val="28"/>
        </w:rPr>
        <w:t>1</w:t>
      </w:r>
      <w:r w:rsidRPr="00505CF7">
        <w:rPr>
          <w:sz w:val="28"/>
        </w:rPr>
        <w:t>.</w:t>
      </w:r>
    </w:p>
    <w:p w14:paraId="173773F5" w14:textId="77777777" w:rsidR="007A5918" w:rsidRPr="00F54D2B" w:rsidRDefault="007A5918" w:rsidP="007A5918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54D2B">
        <w:rPr>
          <w:b/>
          <w:bCs/>
          <w:color w:val="000000"/>
          <w:sz w:val="28"/>
          <w:szCs w:val="28"/>
        </w:rPr>
        <w:t xml:space="preserve">Формат № </w:t>
      </w:r>
      <w:r>
        <w:rPr>
          <w:b/>
          <w:bCs/>
          <w:color w:val="000000"/>
          <w:sz w:val="28"/>
          <w:szCs w:val="28"/>
        </w:rPr>
        <w:t>2</w:t>
      </w:r>
      <w:r w:rsidRPr="00F54D2B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Конкурс «Креативная карточка»</w:t>
      </w:r>
    </w:p>
    <w:p w14:paraId="4568487C" w14:textId="77777777" w:rsidR="007A5918" w:rsidRDefault="007A5918" w:rsidP="007A5918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Участникам, выполнившим условия участия, указанных в пункте 4.4. настоящего Положения, необходимо создать карточку для настольной игры.</w:t>
      </w:r>
    </w:p>
    <w:p w14:paraId="4CB185A7" w14:textId="77777777" w:rsidR="007A5918" w:rsidRDefault="007A5918" w:rsidP="007A5918">
      <w:pPr>
        <w:pStyle w:val="a6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необходимо:</w:t>
      </w:r>
    </w:p>
    <w:p w14:paraId="516131E2" w14:textId="77777777" w:rsidR="007A5918" w:rsidRDefault="007A5918" w:rsidP="007A5918">
      <w:pPr>
        <w:pStyle w:val="a6"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заявку на сайте </w:t>
      </w:r>
      <w:r w:rsidRPr="0038446F">
        <w:rPr>
          <w:sz w:val="28"/>
          <w:szCs w:val="28"/>
        </w:rPr>
        <w:t>Российского движения школьников</w:t>
      </w:r>
      <w:r>
        <w:rPr>
          <w:sz w:val="28"/>
          <w:szCs w:val="28"/>
        </w:rPr>
        <w:t xml:space="preserve"> </w:t>
      </w:r>
      <w:r w:rsidRPr="00505CF7">
        <w:rPr>
          <w:sz w:val="28"/>
        </w:rPr>
        <w:t>(</w:t>
      </w:r>
      <w:proofErr w:type="spellStart"/>
      <w:proofErr w:type="gramStart"/>
      <w:r w:rsidRPr="00505CF7">
        <w:rPr>
          <w:sz w:val="28"/>
        </w:rPr>
        <w:t>рдш.рф</w:t>
      </w:r>
      <w:proofErr w:type="spellEnd"/>
      <w:proofErr w:type="gramEnd"/>
      <w:r w:rsidRPr="00505CF7">
        <w:rPr>
          <w:sz w:val="28"/>
        </w:rPr>
        <w:t>)</w:t>
      </w:r>
      <w:r>
        <w:rPr>
          <w:sz w:val="28"/>
          <w:szCs w:val="28"/>
        </w:rPr>
        <w:t>, прикрепив согласие на обработку персональных данных;</w:t>
      </w:r>
    </w:p>
    <w:p w14:paraId="18C37941" w14:textId="77777777" w:rsidR="007A5918" w:rsidRPr="001B2567" w:rsidRDefault="007A5918" w:rsidP="007A5918">
      <w:pPr>
        <w:pStyle w:val="a6"/>
        <w:numPr>
          <w:ilvl w:val="0"/>
          <w:numId w:val="9"/>
        </w:numPr>
        <w:tabs>
          <w:tab w:val="left" w:pos="709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материалами, опубликованными на сайте (</w:t>
      </w:r>
      <w:proofErr w:type="spellStart"/>
      <w:proofErr w:type="gramStart"/>
      <w:r>
        <w:rPr>
          <w:sz w:val="28"/>
          <w:szCs w:val="28"/>
        </w:rPr>
        <w:t>рдш.рф</w:t>
      </w:r>
      <w:proofErr w:type="spellEnd"/>
      <w:proofErr w:type="gramEnd"/>
      <w:r>
        <w:rPr>
          <w:sz w:val="28"/>
          <w:szCs w:val="28"/>
        </w:rPr>
        <w:t>)</w:t>
      </w:r>
      <w:r w:rsidRPr="001B2567">
        <w:rPr>
          <w:sz w:val="28"/>
          <w:szCs w:val="28"/>
        </w:rPr>
        <w:t>;</w:t>
      </w:r>
    </w:p>
    <w:p w14:paraId="1E0F7766" w14:textId="77777777" w:rsidR="007A5918" w:rsidRPr="001B2567" w:rsidRDefault="007A5918" w:rsidP="007A5918">
      <w:pPr>
        <w:pStyle w:val="a6"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оригинальную карточку и рекомендации </w:t>
      </w:r>
      <w:r>
        <w:rPr>
          <w:sz w:val="28"/>
          <w:szCs w:val="28"/>
        </w:rPr>
        <w:br/>
        <w:t>к её использованию в настольной игре. Шаблон размещен на странице Акции</w:t>
      </w:r>
      <w:r>
        <w:rPr>
          <w:sz w:val="28"/>
          <w:szCs w:val="28"/>
        </w:rPr>
        <w:br/>
        <w:t>в разделе «Креативная карточка» на сайте (</w:t>
      </w:r>
      <w:proofErr w:type="spellStart"/>
      <w:proofErr w:type="gramStart"/>
      <w:r>
        <w:rPr>
          <w:sz w:val="28"/>
          <w:szCs w:val="28"/>
        </w:rPr>
        <w:t>рдш.рф</w:t>
      </w:r>
      <w:proofErr w:type="spellEnd"/>
      <w:proofErr w:type="gramEnd"/>
      <w:r>
        <w:rPr>
          <w:sz w:val="28"/>
          <w:szCs w:val="28"/>
        </w:rPr>
        <w:t>)</w:t>
      </w:r>
      <w:r w:rsidRPr="001B2567">
        <w:rPr>
          <w:sz w:val="28"/>
          <w:szCs w:val="28"/>
        </w:rPr>
        <w:t>;</w:t>
      </w:r>
    </w:p>
    <w:p w14:paraId="52645427" w14:textId="77777777" w:rsidR="007A5918" w:rsidRDefault="007A5918" w:rsidP="007A5918">
      <w:pPr>
        <w:pStyle w:val="a6"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2567">
        <w:rPr>
          <w:sz w:val="28"/>
          <w:szCs w:val="28"/>
        </w:rPr>
        <w:t>нять видеоролик для социальной сети «Тик-Ток» вертикальной ориентации, длительностью до 40 секунд</w:t>
      </w:r>
      <w:r>
        <w:rPr>
          <w:sz w:val="28"/>
          <w:szCs w:val="28"/>
        </w:rPr>
        <w:t>. Видеоролик содержит инструкцию</w:t>
      </w:r>
      <w:r>
        <w:rPr>
          <w:sz w:val="28"/>
          <w:szCs w:val="28"/>
        </w:rPr>
        <w:br/>
        <w:t xml:space="preserve">по созданию </w:t>
      </w:r>
      <w:proofErr w:type="gramStart"/>
      <w:r>
        <w:rPr>
          <w:sz w:val="28"/>
          <w:szCs w:val="28"/>
        </w:rPr>
        <w:t>и  информацию</w:t>
      </w:r>
      <w:proofErr w:type="gramEnd"/>
      <w:r>
        <w:rPr>
          <w:sz w:val="28"/>
          <w:szCs w:val="28"/>
        </w:rPr>
        <w:t xml:space="preserve"> по содержанию задания;</w:t>
      </w:r>
    </w:p>
    <w:p w14:paraId="6DFD3CAC" w14:textId="77777777" w:rsidR="007A5918" w:rsidRPr="00E8567B" w:rsidRDefault="007A5918" w:rsidP="007A5918">
      <w:pPr>
        <w:pStyle w:val="a6"/>
        <w:numPr>
          <w:ilvl w:val="0"/>
          <w:numId w:val="9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E8567B">
        <w:rPr>
          <w:sz w:val="28"/>
          <w:szCs w:val="28"/>
        </w:rPr>
        <w:t>Разместить видеоролик в социал</w:t>
      </w:r>
      <w:r>
        <w:rPr>
          <w:sz w:val="28"/>
          <w:szCs w:val="28"/>
        </w:rPr>
        <w:t xml:space="preserve">ьной сети «Тик-Ток» с </w:t>
      </w:r>
      <w:proofErr w:type="spellStart"/>
      <w:r>
        <w:rPr>
          <w:sz w:val="28"/>
          <w:szCs w:val="28"/>
        </w:rPr>
        <w:t>хештэгами</w:t>
      </w:r>
      <w:proofErr w:type="spellEnd"/>
      <w:r>
        <w:rPr>
          <w:sz w:val="28"/>
          <w:szCs w:val="28"/>
        </w:rPr>
        <w:t xml:space="preserve"> </w:t>
      </w:r>
      <w:r w:rsidRPr="00E8567B">
        <w:rPr>
          <w:sz w:val="28"/>
          <w:szCs w:val="28"/>
        </w:rPr>
        <w:t>#РДШ #</w:t>
      </w:r>
      <w:proofErr w:type="gramStart"/>
      <w:r w:rsidRPr="00E8567B">
        <w:rPr>
          <w:sz w:val="28"/>
          <w:szCs w:val="28"/>
        </w:rPr>
        <w:t>РДШ(</w:t>
      </w:r>
      <w:proofErr w:type="gramEnd"/>
      <w:r w:rsidRPr="00E8567B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и номер школы) #</w:t>
      </w:r>
      <w:proofErr w:type="spellStart"/>
      <w:r>
        <w:rPr>
          <w:sz w:val="28"/>
          <w:szCs w:val="28"/>
        </w:rPr>
        <w:t>КреативнаякарточкаРДШ</w:t>
      </w:r>
      <w:proofErr w:type="spellEnd"/>
      <w:r w:rsidRPr="00E8567B">
        <w:rPr>
          <w:sz w:val="28"/>
        </w:rPr>
        <w:t>.</w:t>
      </w:r>
    </w:p>
    <w:p w14:paraId="270D90E4" w14:textId="77777777" w:rsidR="007A5918" w:rsidRPr="00E8567B" w:rsidRDefault="007A5918" w:rsidP="007A5918">
      <w:pPr>
        <w:pStyle w:val="a6"/>
        <w:ind w:left="709"/>
        <w:rPr>
          <w:sz w:val="6"/>
          <w:szCs w:val="28"/>
        </w:rPr>
      </w:pPr>
    </w:p>
    <w:p w14:paraId="4E7C3ECA" w14:textId="77777777" w:rsidR="007A5918" w:rsidRPr="00E8567B" w:rsidRDefault="007A5918" w:rsidP="007A5918">
      <w:pPr>
        <w:pStyle w:val="a6"/>
        <w:numPr>
          <w:ilvl w:val="0"/>
          <w:numId w:val="9"/>
        </w:numPr>
        <w:spacing w:after="20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E8567B">
        <w:rPr>
          <w:sz w:val="28"/>
          <w:szCs w:val="28"/>
        </w:rPr>
        <w:t>Заполнить форму с обратной связью на сайте Российского движения школьников (</w:t>
      </w:r>
      <w:proofErr w:type="spellStart"/>
      <w:proofErr w:type="gramStart"/>
      <w:r w:rsidRPr="00E8567B">
        <w:rPr>
          <w:sz w:val="28"/>
          <w:szCs w:val="28"/>
        </w:rPr>
        <w:t>рдш.рф</w:t>
      </w:r>
      <w:proofErr w:type="spellEnd"/>
      <w:proofErr w:type="gramEnd"/>
      <w:r w:rsidRPr="00E8567B">
        <w:rPr>
          <w:sz w:val="28"/>
          <w:szCs w:val="28"/>
        </w:rPr>
        <w:t>)  на странице Акции в номинации «</w:t>
      </w:r>
      <w:r>
        <w:rPr>
          <w:sz w:val="28"/>
          <w:szCs w:val="28"/>
        </w:rPr>
        <w:t>Креативная карточка</w:t>
      </w:r>
      <w:r w:rsidRPr="00E8567B">
        <w:rPr>
          <w:sz w:val="28"/>
          <w:szCs w:val="28"/>
        </w:rPr>
        <w:t>», прикрепив ссылку на публикацию в социальной сети «Тик-Ток» по Формату № 2.</w:t>
      </w:r>
    </w:p>
    <w:p w14:paraId="0F819B8F" w14:textId="77777777" w:rsidR="007A5918" w:rsidRPr="008868E7" w:rsidRDefault="007A5918" w:rsidP="007A5918">
      <w:pPr>
        <w:pStyle w:val="a9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868E7">
        <w:rPr>
          <w:b/>
          <w:color w:val="000000"/>
          <w:sz w:val="28"/>
          <w:szCs w:val="28"/>
        </w:rPr>
        <w:t xml:space="preserve">Формат № </w:t>
      </w:r>
      <w:r>
        <w:rPr>
          <w:b/>
          <w:color w:val="000000"/>
          <w:sz w:val="28"/>
          <w:szCs w:val="28"/>
        </w:rPr>
        <w:t>3.</w:t>
      </w:r>
      <w:r w:rsidRPr="008868E7">
        <w:rPr>
          <w:b/>
          <w:color w:val="000000"/>
          <w:sz w:val="28"/>
          <w:szCs w:val="28"/>
        </w:rPr>
        <w:t xml:space="preserve"> Акция «</w:t>
      </w:r>
      <w:r>
        <w:rPr>
          <w:b/>
          <w:color w:val="000000"/>
          <w:sz w:val="28"/>
          <w:szCs w:val="28"/>
        </w:rPr>
        <w:t>Археологический комикс»</w:t>
      </w:r>
    </w:p>
    <w:p w14:paraId="7A397E0F" w14:textId="77777777" w:rsidR="007A5918" w:rsidRPr="000727DD" w:rsidRDefault="007A5918" w:rsidP="007A5918">
      <w:pPr>
        <w:spacing w:line="312" w:lineRule="auto"/>
        <w:ind w:firstLine="567"/>
        <w:jc w:val="both"/>
        <w:rPr>
          <w:sz w:val="28"/>
          <w:szCs w:val="28"/>
        </w:rPr>
      </w:pPr>
      <w:r w:rsidRPr="000727D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Участникам, выполнившим условия участия, указанных в пункте 4.4. настоящего Положения,</w:t>
      </w:r>
      <w:r w:rsidRPr="000727DD">
        <w:rPr>
          <w:sz w:val="28"/>
          <w:szCs w:val="28"/>
        </w:rPr>
        <w:t xml:space="preserve"> необх</w:t>
      </w:r>
      <w:r>
        <w:rPr>
          <w:sz w:val="28"/>
          <w:szCs w:val="28"/>
        </w:rPr>
        <w:t xml:space="preserve">одимо создать комикс о раскопках будущего. </w:t>
      </w:r>
    </w:p>
    <w:p w14:paraId="0AA5FFBC" w14:textId="77777777" w:rsidR="007A5918" w:rsidRDefault="007A5918" w:rsidP="007A591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Pr="000727DD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:</w:t>
      </w:r>
    </w:p>
    <w:p w14:paraId="1D50938F" w14:textId="77777777" w:rsidR="007A5918" w:rsidRDefault="007A5918" w:rsidP="007A5918">
      <w:pPr>
        <w:pStyle w:val="a6"/>
        <w:numPr>
          <w:ilvl w:val="0"/>
          <w:numId w:val="10"/>
        </w:numPr>
        <w:tabs>
          <w:tab w:val="left" w:pos="1418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заявку на сайте </w:t>
      </w:r>
      <w:r w:rsidRPr="0038446F">
        <w:rPr>
          <w:sz w:val="28"/>
          <w:szCs w:val="28"/>
        </w:rPr>
        <w:t>Российского движения школьников</w:t>
      </w:r>
      <w:r>
        <w:rPr>
          <w:sz w:val="28"/>
          <w:szCs w:val="28"/>
        </w:rPr>
        <w:t xml:space="preserve"> </w:t>
      </w:r>
      <w:r w:rsidRPr="00505CF7">
        <w:rPr>
          <w:sz w:val="28"/>
        </w:rPr>
        <w:t>(</w:t>
      </w:r>
      <w:proofErr w:type="spellStart"/>
      <w:proofErr w:type="gramStart"/>
      <w:r w:rsidRPr="00505CF7">
        <w:rPr>
          <w:sz w:val="28"/>
        </w:rPr>
        <w:t>рдш.рф</w:t>
      </w:r>
      <w:proofErr w:type="spellEnd"/>
      <w:proofErr w:type="gramEnd"/>
      <w:r w:rsidRPr="00505CF7">
        <w:rPr>
          <w:sz w:val="28"/>
        </w:rPr>
        <w:t xml:space="preserve">) </w:t>
      </w:r>
      <w:r>
        <w:rPr>
          <w:sz w:val="28"/>
        </w:rPr>
        <w:br/>
      </w:r>
      <w:r>
        <w:rPr>
          <w:sz w:val="28"/>
          <w:szCs w:val="28"/>
        </w:rPr>
        <w:t>для участия, прикрепив согласие на обработку персональных данных;</w:t>
      </w:r>
    </w:p>
    <w:p w14:paraId="37399AA2" w14:textId="77777777" w:rsidR="007A5918" w:rsidRPr="00720A7D" w:rsidRDefault="007A5918" w:rsidP="007A5918">
      <w:pPr>
        <w:pStyle w:val="a6"/>
        <w:numPr>
          <w:ilvl w:val="0"/>
          <w:numId w:val="10"/>
        </w:numPr>
        <w:tabs>
          <w:tab w:val="left" w:pos="1418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720A7D">
        <w:rPr>
          <w:sz w:val="28"/>
          <w:szCs w:val="28"/>
        </w:rPr>
        <w:t>Ознакомится с материалами, опубликованными на сайте (</w:t>
      </w:r>
      <w:proofErr w:type="spellStart"/>
      <w:proofErr w:type="gramStart"/>
      <w:r w:rsidRPr="00720A7D">
        <w:rPr>
          <w:sz w:val="28"/>
          <w:szCs w:val="28"/>
        </w:rPr>
        <w:t>рдш.рф</w:t>
      </w:r>
      <w:proofErr w:type="spellEnd"/>
      <w:proofErr w:type="gramEnd"/>
      <w:r w:rsidRPr="00720A7D">
        <w:rPr>
          <w:sz w:val="28"/>
          <w:szCs w:val="28"/>
        </w:rPr>
        <w:t>);</w:t>
      </w:r>
    </w:p>
    <w:p w14:paraId="37EE0FD8" w14:textId="77777777" w:rsidR="007A5918" w:rsidRPr="00F977DF" w:rsidRDefault="007A5918" w:rsidP="007A5918">
      <w:pPr>
        <w:pStyle w:val="a6"/>
        <w:numPr>
          <w:ilvl w:val="0"/>
          <w:numId w:val="10"/>
        </w:numPr>
        <w:tabs>
          <w:tab w:val="left" w:pos="1418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комикс на тему археологических раскопок будущего</w:t>
      </w:r>
      <w:r>
        <w:rPr>
          <w:sz w:val="28"/>
          <w:szCs w:val="28"/>
        </w:rPr>
        <w:br/>
        <w:t>на основе опубликованных материалов;</w:t>
      </w:r>
    </w:p>
    <w:p w14:paraId="42E2A6E3" w14:textId="77777777" w:rsidR="007A5918" w:rsidRDefault="007A5918" w:rsidP="007A5918">
      <w:pPr>
        <w:pStyle w:val="a6"/>
        <w:numPr>
          <w:ilvl w:val="0"/>
          <w:numId w:val="10"/>
        </w:numPr>
        <w:tabs>
          <w:tab w:val="left" w:pos="1418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 с изображением и описанием к нему </w:t>
      </w:r>
      <w:r>
        <w:rPr>
          <w:sz w:val="28"/>
          <w:szCs w:val="28"/>
        </w:rPr>
        <w:br/>
        <w:t xml:space="preserve">с использованием следующих </w:t>
      </w:r>
      <w:proofErr w:type="spellStart"/>
      <w:r>
        <w:rPr>
          <w:sz w:val="28"/>
          <w:szCs w:val="28"/>
        </w:rPr>
        <w:t>хештэгов</w:t>
      </w:r>
      <w:proofErr w:type="spellEnd"/>
      <w:r>
        <w:rPr>
          <w:sz w:val="28"/>
          <w:szCs w:val="28"/>
        </w:rPr>
        <w:t xml:space="preserve">: </w:t>
      </w:r>
      <w:r w:rsidRPr="00877458">
        <w:rPr>
          <w:sz w:val="28"/>
          <w:szCs w:val="28"/>
        </w:rPr>
        <w:t>#РДШ #</w:t>
      </w:r>
      <w:proofErr w:type="spellStart"/>
      <w:r w:rsidRPr="00877458">
        <w:rPr>
          <w:sz w:val="28"/>
          <w:szCs w:val="28"/>
        </w:rPr>
        <w:t>РДШ</w:t>
      </w:r>
      <w:r>
        <w:rPr>
          <w:sz w:val="28"/>
          <w:szCs w:val="28"/>
        </w:rPr>
        <w:t>комиксархеология</w:t>
      </w:r>
      <w:proofErr w:type="spellEnd"/>
      <w:r>
        <w:rPr>
          <w:sz w:val="28"/>
          <w:szCs w:val="28"/>
        </w:rPr>
        <w:t xml:space="preserve"> #</w:t>
      </w:r>
      <w:proofErr w:type="spellStart"/>
      <w:proofErr w:type="gramStart"/>
      <w:r>
        <w:rPr>
          <w:sz w:val="28"/>
          <w:szCs w:val="28"/>
        </w:rPr>
        <w:t>Деньархеолога</w:t>
      </w:r>
      <w:r w:rsidRPr="00877458">
        <w:rPr>
          <w:sz w:val="28"/>
          <w:szCs w:val="28"/>
        </w:rPr>
        <w:t>РДШ</w:t>
      </w:r>
      <w:proofErr w:type="spellEnd"/>
      <w:r w:rsidRPr="0087745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14:paraId="0C292F01" w14:textId="77777777" w:rsidR="007A5918" w:rsidRDefault="007A5918" w:rsidP="007A5918">
      <w:pPr>
        <w:pStyle w:val="a6"/>
        <w:numPr>
          <w:ilvl w:val="0"/>
          <w:numId w:val="10"/>
        </w:numPr>
        <w:tabs>
          <w:tab w:val="left" w:pos="1418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публикации в социальной сети «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»;</w:t>
      </w:r>
    </w:p>
    <w:p w14:paraId="6072CBD8" w14:textId="1782A213" w:rsidR="00CD5223" w:rsidRPr="007A5918" w:rsidRDefault="007A5918" w:rsidP="007A5918">
      <w:pPr>
        <w:pStyle w:val="a6"/>
        <w:numPr>
          <w:ilvl w:val="0"/>
          <w:numId w:val="10"/>
        </w:numPr>
        <w:tabs>
          <w:tab w:val="left" w:pos="1418"/>
        </w:tabs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CC5633">
        <w:rPr>
          <w:sz w:val="28"/>
          <w:szCs w:val="28"/>
        </w:rPr>
        <w:t xml:space="preserve">Заполнить форму обратной связи на сайте Российского движения школьников </w:t>
      </w:r>
      <w:r w:rsidRPr="00CC5633">
        <w:rPr>
          <w:sz w:val="28"/>
        </w:rPr>
        <w:t>(</w:t>
      </w:r>
      <w:proofErr w:type="spellStart"/>
      <w:proofErr w:type="gramStart"/>
      <w:r w:rsidRPr="00CC5633">
        <w:rPr>
          <w:sz w:val="28"/>
        </w:rPr>
        <w:t>рдш.рф</w:t>
      </w:r>
      <w:proofErr w:type="spellEnd"/>
      <w:proofErr w:type="gramEnd"/>
      <w:r w:rsidRPr="00CC5633">
        <w:rPr>
          <w:sz w:val="28"/>
        </w:rPr>
        <w:t>)</w:t>
      </w:r>
      <w:r w:rsidRPr="00CC5633">
        <w:rPr>
          <w:sz w:val="28"/>
          <w:szCs w:val="28"/>
        </w:rPr>
        <w:t xml:space="preserve"> на странице Акции в номинации «Археологический комикс», прикрепив ссылку на публикацию с фотоотчетом по Формату № 3.</w:t>
      </w:r>
    </w:p>
    <w:p w14:paraId="581937FA" w14:textId="77777777" w:rsidR="00636C6D" w:rsidRPr="00E139C5" w:rsidRDefault="00636C6D" w:rsidP="00CD5223">
      <w:pPr>
        <w:spacing w:line="312" w:lineRule="auto"/>
        <w:ind w:firstLine="360"/>
        <w:jc w:val="both"/>
        <w:rPr>
          <w:sz w:val="28"/>
          <w:szCs w:val="28"/>
        </w:rPr>
      </w:pPr>
    </w:p>
    <w:p w14:paraId="7C2B5C67" w14:textId="62A577AE" w:rsidR="005D3D0B" w:rsidRPr="005D3D0B" w:rsidRDefault="00F84EB1" w:rsidP="005D3D0B">
      <w:pPr>
        <w:spacing w:line="312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Контактная информация: </w:t>
      </w:r>
    </w:p>
    <w:p w14:paraId="00F162FA" w14:textId="05695542" w:rsidR="00F84EB1" w:rsidRDefault="00F84EB1" w:rsidP="00F84EB1">
      <w:p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+7 (499) 673-02-00 (доб. 11</w:t>
      </w:r>
      <w:r w:rsidR="007A591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14:paraId="5035482A" w14:textId="56F90F3A" w:rsidR="005D3D0B" w:rsidRPr="00F84EB1" w:rsidRDefault="00E139C5" w:rsidP="00F84EB1">
      <w:p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FF"/>
          <w:sz w:val="28"/>
          <w:szCs w:val="28"/>
          <w:u w:val="single"/>
          <w:lang w:val="en-US"/>
        </w:rPr>
        <w:t>eklepikova</w:t>
      </w:r>
      <w:proofErr w:type="spellEnd"/>
      <w:r w:rsidR="00F84EB1" w:rsidRPr="00F84EB1">
        <w:rPr>
          <w:color w:val="0000FF"/>
          <w:sz w:val="28"/>
          <w:szCs w:val="28"/>
          <w:u w:val="single"/>
        </w:rPr>
        <w:t>@</w:t>
      </w:r>
      <w:proofErr w:type="spellStart"/>
      <w:r w:rsidR="00F84EB1">
        <w:rPr>
          <w:color w:val="0000FF"/>
          <w:sz w:val="28"/>
          <w:szCs w:val="28"/>
          <w:u w:val="single"/>
          <w:lang w:val="en-US"/>
        </w:rPr>
        <w:t>myrdsh</w:t>
      </w:r>
      <w:proofErr w:type="spellEnd"/>
      <w:r w:rsidR="00F84EB1" w:rsidRPr="00F84EB1">
        <w:rPr>
          <w:color w:val="0000FF"/>
          <w:sz w:val="28"/>
          <w:szCs w:val="28"/>
          <w:u w:val="single"/>
        </w:rPr>
        <w:t>.</w:t>
      </w:r>
      <w:proofErr w:type="spellStart"/>
      <w:r w:rsidR="00F84EB1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14:paraId="5DE02C08" w14:textId="393DA251" w:rsidR="007D797B" w:rsidRDefault="007D797B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  <w:r w:rsidRPr="005D3D0B">
        <w:rPr>
          <w:color w:val="000000" w:themeColor="text1"/>
          <w:sz w:val="28"/>
          <w:szCs w:val="28"/>
        </w:rPr>
        <w:t xml:space="preserve">Дополнительная информация о мероприятии: тел.: </w:t>
      </w:r>
      <w:r w:rsidR="00F84EB1">
        <w:rPr>
          <w:color w:val="000000"/>
          <w:sz w:val="28"/>
          <w:szCs w:val="28"/>
        </w:rPr>
        <w:t>+7</w:t>
      </w:r>
      <w:r w:rsidR="00F84EB1" w:rsidRPr="00F84EB1">
        <w:rPr>
          <w:color w:val="000000"/>
          <w:sz w:val="28"/>
          <w:szCs w:val="28"/>
        </w:rPr>
        <w:t>(499)</w:t>
      </w:r>
      <w:r w:rsidR="00F84EB1">
        <w:rPr>
          <w:color w:val="000000"/>
          <w:sz w:val="28"/>
          <w:szCs w:val="28"/>
        </w:rPr>
        <w:t>-673-02-00</w:t>
      </w:r>
      <w:r w:rsidR="00E139C5" w:rsidRPr="00E139C5">
        <w:rPr>
          <w:color w:val="000000"/>
          <w:sz w:val="28"/>
          <w:szCs w:val="28"/>
        </w:rPr>
        <w:t xml:space="preserve"> </w:t>
      </w:r>
      <w:r w:rsidR="00E139C5">
        <w:rPr>
          <w:color w:val="000000"/>
          <w:sz w:val="28"/>
          <w:szCs w:val="28"/>
        </w:rPr>
        <w:t>(доб. 11</w:t>
      </w:r>
      <w:r w:rsidR="007A5918">
        <w:rPr>
          <w:color w:val="000000"/>
          <w:sz w:val="28"/>
          <w:szCs w:val="28"/>
        </w:rPr>
        <w:t>3</w:t>
      </w:r>
      <w:bookmarkStart w:id="0" w:name="_GoBack"/>
      <w:bookmarkEnd w:id="0"/>
      <w:r w:rsidR="00E139C5">
        <w:rPr>
          <w:color w:val="000000"/>
          <w:sz w:val="28"/>
          <w:szCs w:val="28"/>
        </w:rPr>
        <w:t>)</w:t>
      </w:r>
      <w:r w:rsidRPr="005D3D0B">
        <w:rPr>
          <w:color w:val="000000"/>
          <w:sz w:val="28"/>
          <w:szCs w:val="28"/>
        </w:rPr>
        <w:t xml:space="preserve">, </w:t>
      </w:r>
      <w:r w:rsidR="00F84EB1">
        <w:rPr>
          <w:color w:val="000000"/>
          <w:sz w:val="28"/>
          <w:szCs w:val="28"/>
        </w:rPr>
        <w:t>специалист</w:t>
      </w:r>
      <w:r w:rsidR="00B1340A">
        <w:rPr>
          <w:color w:val="000000"/>
          <w:sz w:val="28"/>
          <w:szCs w:val="28"/>
        </w:rPr>
        <w:t xml:space="preserve"> отдела реализации проектов и программ в сфер</w:t>
      </w:r>
      <w:r w:rsidR="007940C0">
        <w:rPr>
          <w:color w:val="000000"/>
          <w:sz w:val="28"/>
          <w:szCs w:val="28"/>
        </w:rPr>
        <w:t>е краеведения</w:t>
      </w:r>
      <w:r w:rsidR="00F84EB1">
        <w:rPr>
          <w:color w:val="000000"/>
          <w:sz w:val="28"/>
          <w:szCs w:val="28"/>
        </w:rPr>
        <w:t xml:space="preserve"> Российского движения школьников </w:t>
      </w:r>
      <w:r w:rsidR="00E139C5">
        <w:rPr>
          <w:color w:val="000000"/>
          <w:sz w:val="28"/>
          <w:szCs w:val="28"/>
        </w:rPr>
        <w:t>Клепикова Евгения Сергеевна</w:t>
      </w:r>
      <w:r w:rsidRPr="005D3D0B">
        <w:rPr>
          <w:color w:val="000000"/>
          <w:sz w:val="28"/>
          <w:szCs w:val="28"/>
        </w:rPr>
        <w:t xml:space="preserve">. </w:t>
      </w:r>
    </w:p>
    <w:p w14:paraId="2DB59235" w14:textId="4645A74C" w:rsidR="00F84EB1" w:rsidRDefault="00F84EB1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</w:p>
    <w:p w14:paraId="792FEE4A" w14:textId="77777777" w:rsidR="00007607" w:rsidRPr="005D3D0B" w:rsidRDefault="00007607" w:rsidP="007D797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6"/>
        <w:jc w:val="both"/>
        <w:rPr>
          <w:color w:val="000000"/>
          <w:sz w:val="28"/>
          <w:szCs w:val="28"/>
        </w:rPr>
      </w:pPr>
    </w:p>
    <w:p w14:paraId="64338B93" w14:textId="77777777" w:rsidR="001036EE" w:rsidRPr="005D3D0B" w:rsidRDefault="001036EE" w:rsidP="0061250F">
      <w:pPr>
        <w:spacing w:after="120" w:line="288" w:lineRule="auto"/>
        <w:rPr>
          <w:color w:val="000000"/>
          <w:u w:val="single"/>
        </w:rPr>
      </w:pPr>
      <w:r w:rsidRPr="005D3D0B">
        <w:rPr>
          <w:color w:val="000000"/>
          <w:u w:val="single"/>
        </w:rPr>
        <w:t>Информационная справка:</w:t>
      </w:r>
    </w:p>
    <w:p w14:paraId="53F655ED" w14:textId="3E4D034E" w:rsidR="003855F4" w:rsidRPr="005D3D0B" w:rsidRDefault="001036EE" w:rsidP="001E3F84">
      <w:pPr>
        <w:jc w:val="both"/>
        <w:rPr>
          <w:color w:val="000000"/>
        </w:rPr>
      </w:pPr>
      <w:r w:rsidRPr="005D3D0B">
        <w:rPr>
          <w:i/>
          <w:iCs/>
        </w:rPr>
        <w:t>Общероссийская общественно-государственная детско-юношеская организация «Российское движение школьников» (РДШ) создана указом Президента РФ Владимира Путина 29 октября 2015 года. Цель организации заключается в совершенствовании государственной политики в области воспитания подрастающего поколения и содействии формированию личности на основе присущей российскому обществу системе ценностей.</w:t>
      </w:r>
      <w:r w:rsidR="0061250F" w:rsidRPr="005D3D0B">
        <w:rPr>
          <w:i/>
          <w:iCs/>
        </w:rPr>
        <w:t xml:space="preserve"> </w:t>
      </w:r>
      <w:r w:rsidRPr="005D3D0B">
        <w:rPr>
          <w:i/>
          <w:iCs/>
        </w:rPr>
        <w:t xml:space="preserve">В настоящий момент Российское движение школьников объединяет более 500 000 детей и 19 000 образовательных учреждений из 85 субъектов РФ, реализует 4 направления и 9 </w:t>
      </w:r>
      <w:proofErr w:type="spellStart"/>
      <w:r w:rsidRPr="005D3D0B">
        <w:rPr>
          <w:i/>
          <w:iCs/>
        </w:rPr>
        <w:t>поднаправлений</w:t>
      </w:r>
      <w:proofErr w:type="spellEnd"/>
      <w:r w:rsidRPr="005D3D0B">
        <w:rPr>
          <w:i/>
          <w:iCs/>
        </w:rPr>
        <w:t xml:space="preserve"> деятельности и более 40 федеральных проектов и конкурсов различной направленности: экология, добровольчество, медиа, спорт, музейное дело, наука, дизайн, самоуправление, краеведение. Три из них входят в национальный проект «Образование». Среди новых проектов РДШ: Кубок РДШ по киберспорту, «Шеф в школе», </w:t>
      </w:r>
      <w:r w:rsidR="005D3D0B">
        <w:rPr>
          <w:i/>
          <w:iCs/>
        </w:rPr>
        <w:br/>
      </w:r>
      <w:r w:rsidRPr="005D3D0B">
        <w:rPr>
          <w:i/>
          <w:iCs/>
        </w:rPr>
        <w:t>«</w:t>
      </w:r>
      <w:r w:rsidR="0061250F" w:rsidRPr="005D3D0B">
        <w:rPr>
          <w:i/>
          <w:iCs/>
        </w:rPr>
        <w:t xml:space="preserve">Эко-дежурный по стране». </w:t>
      </w:r>
      <w:r w:rsidRPr="005D3D0B">
        <w:rPr>
          <w:i/>
          <w:iCs/>
        </w:rPr>
        <w:t>За период сам</w:t>
      </w:r>
      <w:r w:rsidR="00DF6746" w:rsidRPr="005D3D0B">
        <w:rPr>
          <w:i/>
          <w:iCs/>
        </w:rPr>
        <w:t xml:space="preserve">оизоляции РДШ создало 19 онлайн </w:t>
      </w:r>
      <w:r w:rsidRPr="005D3D0B">
        <w:rPr>
          <w:i/>
          <w:iCs/>
        </w:rPr>
        <w:t xml:space="preserve">проектов, которые охватили 453 000 человек. </w:t>
      </w:r>
      <w:r w:rsidR="007D797B" w:rsidRPr="005D3D0B">
        <w:rPr>
          <w:i/>
          <w:iCs/>
        </w:rPr>
        <w:t xml:space="preserve">Официальный сайт Российского движения школьников - </w:t>
      </w:r>
      <w:hyperlink r:id="rId7" w:history="1">
        <w:r w:rsidR="00DD09BC" w:rsidRPr="005D3D0B">
          <w:rPr>
            <w:rStyle w:val="a3"/>
            <w:i/>
          </w:rPr>
          <w:t>https://рдш.рф/</w:t>
        </w:r>
      </w:hyperlink>
      <w:r w:rsidR="00DD09BC" w:rsidRPr="005D3D0B">
        <w:t xml:space="preserve">  </w:t>
      </w:r>
      <w:r w:rsidRPr="005D3D0B">
        <w:rPr>
          <w:i/>
          <w:color w:val="000000"/>
        </w:rPr>
        <w:t xml:space="preserve"> </w:t>
      </w:r>
    </w:p>
    <w:sectPr w:rsidR="003855F4" w:rsidRPr="005D3D0B" w:rsidSect="00C822B4">
      <w:pgSz w:w="11900" w:h="16840"/>
      <w:pgMar w:top="826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B7B"/>
    <w:multiLevelType w:val="hybridMultilevel"/>
    <w:tmpl w:val="2E5E592C"/>
    <w:lvl w:ilvl="0" w:tplc="11229C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5080D"/>
    <w:multiLevelType w:val="hybridMultilevel"/>
    <w:tmpl w:val="105281A6"/>
    <w:lvl w:ilvl="0" w:tplc="387A2880">
      <w:start w:val="1"/>
      <w:numFmt w:val="decimal"/>
      <w:lvlText w:val="%1."/>
      <w:lvlJc w:val="left"/>
      <w:pPr>
        <w:ind w:left="187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247441FB"/>
    <w:multiLevelType w:val="hybridMultilevel"/>
    <w:tmpl w:val="D4869030"/>
    <w:lvl w:ilvl="0" w:tplc="07B87C52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0603B6"/>
    <w:multiLevelType w:val="hybridMultilevel"/>
    <w:tmpl w:val="F4DAE67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C25405C"/>
    <w:multiLevelType w:val="hybridMultilevel"/>
    <w:tmpl w:val="BCF224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AC669F"/>
    <w:multiLevelType w:val="hybridMultilevel"/>
    <w:tmpl w:val="D326D054"/>
    <w:lvl w:ilvl="0" w:tplc="003E8300">
      <w:start w:val="2"/>
      <w:numFmt w:val="bullet"/>
      <w:lvlText w:val="—"/>
      <w:lvlJc w:val="left"/>
      <w:pPr>
        <w:ind w:left="720" w:hanging="360"/>
      </w:pPr>
      <w:rPr>
        <w:rFonts w:ascii="Calibri" w:eastAsia="SimSu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90A62"/>
    <w:multiLevelType w:val="hybridMultilevel"/>
    <w:tmpl w:val="F11437D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86167"/>
    <w:multiLevelType w:val="hybridMultilevel"/>
    <w:tmpl w:val="15082C6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62A0A"/>
    <w:multiLevelType w:val="hybridMultilevel"/>
    <w:tmpl w:val="FD66D138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43"/>
    <w:rsid w:val="00007607"/>
    <w:rsid w:val="0004707E"/>
    <w:rsid w:val="00077AA6"/>
    <w:rsid w:val="000A4B7F"/>
    <w:rsid w:val="000D2E01"/>
    <w:rsid w:val="000F0D19"/>
    <w:rsid w:val="000F2C8B"/>
    <w:rsid w:val="000F6176"/>
    <w:rsid w:val="001036EE"/>
    <w:rsid w:val="00161A2F"/>
    <w:rsid w:val="00171307"/>
    <w:rsid w:val="001824E3"/>
    <w:rsid w:val="001A40C3"/>
    <w:rsid w:val="001B5410"/>
    <w:rsid w:val="001E3F84"/>
    <w:rsid w:val="00201134"/>
    <w:rsid w:val="00230B02"/>
    <w:rsid w:val="00241A98"/>
    <w:rsid w:val="00272311"/>
    <w:rsid w:val="00283843"/>
    <w:rsid w:val="002F1BCE"/>
    <w:rsid w:val="00300AD4"/>
    <w:rsid w:val="003249C2"/>
    <w:rsid w:val="003855F4"/>
    <w:rsid w:val="003E52BD"/>
    <w:rsid w:val="00410CC6"/>
    <w:rsid w:val="0043490C"/>
    <w:rsid w:val="004565A2"/>
    <w:rsid w:val="00494B65"/>
    <w:rsid w:val="004C54C3"/>
    <w:rsid w:val="004E38E3"/>
    <w:rsid w:val="005268BC"/>
    <w:rsid w:val="005D3D0B"/>
    <w:rsid w:val="005D5E9A"/>
    <w:rsid w:val="005E276B"/>
    <w:rsid w:val="0061250F"/>
    <w:rsid w:val="00636C6D"/>
    <w:rsid w:val="00675EA9"/>
    <w:rsid w:val="006A5397"/>
    <w:rsid w:val="006C1FA0"/>
    <w:rsid w:val="00721DC2"/>
    <w:rsid w:val="007301AD"/>
    <w:rsid w:val="007422B3"/>
    <w:rsid w:val="00762185"/>
    <w:rsid w:val="007940C0"/>
    <w:rsid w:val="007A5918"/>
    <w:rsid w:val="007B75FA"/>
    <w:rsid w:val="007D4BF3"/>
    <w:rsid w:val="007D797B"/>
    <w:rsid w:val="007F6754"/>
    <w:rsid w:val="007F7039"/>
    <w:rsid w:val="00831DCC"/>
    <w:rsid w:val="00883A6C"/>
    <w:rsid w:val="008B0B23"/>
    <w:rsid w:val="008C22CF"/>
    <w:rsid w:val="008C4C46"/>
    <w:rsid w:val="008D18C5"/>
    <w:rsid w:val="008D3A97"/>
    <w:rsid w:val="008F230D"/>
    <w:rsid w:val="008F40D4"/>
    <w:rsid w:val="009139EE"/>
    <w:rsid w:val="0097590C"/>
    <w:rsid w:val="0098279E"/>
    <w:rsid w:val="00A11F6E"/>
    <w:rsid w:val="00A6550F"/>
    <w:rsid w:val="00A84979"/>
    <w:rsid w:val="00A967CC"/>
    <w:rsid w:val="00AB4CC1"/>
    <w:rsid w:val="00AB5C5D"/>
    <w:rsid w:val="00AF19D5"/>
    <w:rsid w:val="00B0155B"/>
    <w:rsid w:val="00B1340A"/>
    <w:rsid w:val="00B50DD1"/>
    <w:rsid w:val="00B528C3"/>
    <w:rsid w:val="00B83BC6"/>
    <w:rsid w:val="00BB6C26"/>
    <w:rsid w:val="00BC2DEC"/>
    <w:rsid w:val="00BF3AED"/>
    <w:rsid w:val="00C822B4"/>
    <w:rsid w:val="00C8454C"/>
    <w:rsid w:val="00C909BA"/>
    <w:rsid w:val="00CD5223"/>
    <w:rsid w:val="00CE4842"/>
    <w:rsid w:val="00D46EDB"/>
    <w:rsid w:val="00D56E8C"/>
    <w:rsid w:val="00D83149"/>
    <w:rsid w:val="00DD09BC"/>
    <w:rsid w:val="00DF17C9"/>
    <w:rsid w:val="00DF6746"/>
    <w:rsid w:val="00E05FEC"/>
    <w:rsid w:val="00E139C5"/>
    <w:rsid w:val="00E50F98"/>
    <w:rsid w:val="00E55267"/>
    <w:rsid w:val="00E86A6A"/>
    <w:rsid w:val="00EB6ECF"/>
    <w:rsid w:val="00ED2A8D"/>
    <w:rsid w:val="00F43BBB"/>
    <w:rsid w:val="00F43C98"/>
    <w:rsid w:val="00F60929"/>
    <w:rsid w:val="00F66124"/>
    <w:rsid w:val="00F84EB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961"/>
  <w14:defaultImageDpi w14:val="32767"/>
  <w15:docId w15:val="{BF71816E-12E9-4ACC-9947-E46058C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link w:val="a7"/>
    <w:uiPriority w:val="34"/>
    <w:qFormat/>
    <w:rsid w:val="00B50DD1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7940C0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uiPriority w:val="34"/>
    <w:rsid w:val="00201134"/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unhideWhenUsed/>
    <w:rsid w:val="007A5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&#1076;&#109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D65F-EC84-45B1-8708-6F3FD3BE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Кирьянов</dc:creator>
  <cp:lastModifiedBy>РДШ</cp:lastModifiedBy>
  <cp:revision>2</cp:revision>
  <dcterms:created xsi:type="dcterms:W3CDTF">2021-08-04T08:36:00Z</dcterms:created>
  <dcterms:modified xsi:type="dcterms:W3CDTF">2021-08-04T08:36:00Z</dcterms:modified>
</cp:coreProperties>
</file>